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093"/>
        <w:gridCol w:w="4987"/>
        <w:gridCol w:w="1980"/>
      </w:tblGrid>
      <w:tr w14:paraId="31D6E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319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 w14:paraId="0118B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4F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34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C9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9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89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 w14:paraId="758D2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2A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8B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陕西中鼎广深智能科技有限公司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5DD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韩亚民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5F9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陕西省西咸新区秦汉新城正阳街道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秦汉大健康科技产业园C区15栋2号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0B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</w:tr>
    </w:tbl>
    <w:p w14:paraId="7AE41F34"/>
    <w:p w14:paraId="428430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TYxY2JlYzNjZTAxZmZiZmQwMTFiYTY5OGE4NGIifQ=="/>
  </w:docVars>
  <w:rsids>
    <w:rsidRoot w:val="00000000"/>
    <w:rsid w:val="11F75FAA"/>
    <w:rsid w:val="1F4E02F7"/>
    <w:rsid w:val="25491EEB"/>
    <w:rsid w:val="299529BA"/>
    <w:rsid w:val="2D1008BD"/>
    <w:rsid w:val="45F66FA8"/>
    <w:rsid w:val="49F02A9B"/>
    <w:rsid w:val="4B4C3237"/>
    <w:rsid w:val="60AF3C70"/>
    <w:rsid w:val="6729406A"/>
    <w:rsid w:val="69A1740E"/>
    <w:rsid w:val="74E66D39"/>
    <w:rsid w:val="7C9D42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93</Characters>
  <Lines>1</Lines>
  <Paragraphs>1</Paragraphs>
  <TotalTime>4</TotalTime>
  <ScaleCrop>false</ScaleCrop>
  <LinksUpToDate>false</LinksUpToDate>
  <CharactersWithSpaces>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2022-01-24T17:11:00Z</dcterms:created>
  <dc:creator>白</dc:creator>
  <cp:lastModifiedBy>孙伟AR</cp:lastModifiedBy>
  <cp:lastPrinted>2023-09-07T06:06:00Z</cp:lastPrinted>
  <dcterms:modified xsi:type="dcterms:W3CDTF">2025-07-02T08:03:35Z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B009532CE606CF99CCAC5D64E98A68C6_33</vt:lpwstr>
  </property>
  <property fmtid="{D5CDD505-2E9C-101B-9397-08002B2CF9AE}" pid="4" name="KSOTemplateDocerSaveRecord">
    <vt:lpwstr>eyJoZGlkIjoiNjhhZmRmYWRiY2QyZTQzNWE2NWMzZWQxYzE0M2YwNjYiLCJ1c2VySWQiOiI2NjgyNjk4NTEifQ==</vt:lpwstr>
  </property>
</Properties>
</file>