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ED8E">
      <w:pPr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609ECBDA">
      <w:pPr>
        <w:spacing w:line="600" w:lineRule="exact"/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西安市分布式光伏发电补贴资金申请表</w:t>
      </w:r>
      <w:bookmarkEnd w:id="0"/>
    </w:p>
    <w:p w14:paraId="0C94FE4E">
      <w:pPr>
        <w:spacing w:line="600" w:lineRule="exact"/>
        <w:rPr>
          <w:rFonts w:hint="default"/>
          <w:lang w:val="en-US" w:eastAsia="zh-CN"/>
        </w:rPr>
      </w:pPr>
      <w:r>
        <w:rPr>
          <w:rFonts w:ascii="Times New Roman" w:hAnsi="Times New Roman" w:eastAsia="方正书宋简体"/>
          <w:szCs w:val="21"/>
        </w:rPr>
        <w:t>申请单位（投资人/自然人/房屋产权人）：（签字/盖章）             时间：    年   月   日</w:t>
      </w:r>
    </w:p>
    <w:tbl>
      <w:tblPr>
        <w:tblStyle w:val="4"/>
        <w:tblW w:w="92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511"/>
        <w:gridCol w:w="139"/>
        <w:gridCol w:w="666"/>
        <w:gridCol w:w="454"/>
        <w:gridCol w:w="70"/>
        <w:gridCol w:w="758"/>
        <w:gridCol w:w="592"/>
        <w:gridCol w:w="150"/>
        <w:gridCol w:w="2424"/>
      </w:tblGrid>
      <w:tr w14:paraId="56D43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36A5849C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一、申请单位（自然人）基本情况</w:t>
            </w:r>
          </w:p>
        </w:tc>
      </w:tr>
      <w:tr w14:paraId="54E59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58AF586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单位名称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6DB287B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7BA7BC4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类别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47E22911">
            <w:pPr>
              <w:tabs>
                <w:tab w:val="center" w:pos="1352"/>
              </w:tabs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口投资人  口自然人</w:t>
            </w:r>
          </w:p>
          <w:p w14:paraId="28EE5D69">
            <w:pPr>
              <w:tabs>
                <w:tab w:val="center" w:pos="1352"/>
              </w:tabs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口房屋产权人</w:t>
            </w:r>
          </w:p>
        </w:tc>
      </w:tr>
      <w:tr w14:paraId="4FF19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525" w:type="dxa"/>
            <w:noWrap w:val="0"/>
            <w:vAlign w:val="center"/>
          </w:tcPr>
          <w:p w14:paraId="083F2F9F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单位性质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2D4212B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口行政机关    口事业单位</w:t>
            </w:r>
          </w:p>
          <w:p w14:paraId="7730D9E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口国有企业    口民营企业</w:t>
            </w:r>
          </w:p>
          <w:p w14:paraId="7F4001B7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口合资企业    口外资企业</w:t>
            </w:r>
          </w:p>
          <w:p w14:paraId="09E5464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口自然人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1354EC08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统一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社会</w:t>
            </w:r>
            <w:r>
              <w:rPr>
                <w:rFonts w:ascii="Times New Roman" w:hAnsi="Times New Roman" w:eastAsia="方正书宋简体"/>
                <w:szCs w:val="21"/>
              </w:rPr>
              <w:t>信用代码／身份证号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057849D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BDEC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6C7F275E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联系人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1D4B47C5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65A079E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电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书宋简体"/>
                <w:szCs w:val="21"/>
              </w:rPr>
              <w:t>话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002B04C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F78E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7BD2100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开户银行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6FC170F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729D3109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账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书宋简体"/>
                <w:szCs w:val="21"/>
              </w:rPr>
              <w:t>号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6CBCF77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42511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70D18F05">
            <w:pPr>
              <w:tabs>
                <w:tab w:val="left" w:pos="7619"/>
              </w:tabs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二、项目基本情况</w:t>
            </w:r>
          </w:p>
        </w:tc>
      </w:tr>
      <w:tr w14:paraId="666D3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1E58487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项目名称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389F799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33AF95FC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建设地址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6803608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7160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25" w:type="dxa"/>
            <w:noWrap w:val="0"/>
            <w:vAlign w:val="center"/>
          </w:tcPr>
          <w:p w14:paraId="41C0D4A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项目投资（万元）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6415D9E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6B20B81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装机规模</w:t>
            </w:r>
          </w:p>
          <w:p w14:paraId="3FDD9F30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（千瓦）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1BF2B0B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5F4BF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25" w:type="dxa"/>
            <w:noWrap w:val="0"/>
            <w:vAlign w:val="center"/>
          </w:tcPr>
          <w:p w14:paraId="4B83FE9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备案文号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1EB1692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4DB009BB">
            <w:pPr>
              <w:tabs>
                <w:tab w:val="left" w:pos="343"/>
              </w:tabs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备案时间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7FF28D8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48498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25" w:type="dxa"/>
            <w:noWrap w:val="0"/>
            <w:vAlign w:val="center"/>
          </w:tcPr>
          <w:p w14:paraId="2C052308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并网时间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11DE525F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78F3D49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补贴期限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33AB448F">
            <w:pPr>
              <w:tabs>
                <w:tab w:val="left" w:pos="1100"/>
              </w:tabs>
              <w:spacing w:line="300" w:lineRule="exact"/>
              <w:jc w:val="lef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新建</w:t>
            </w:r>
            <w:r>
              <w:rPr>
                <w:rFonts w:ascii="Times New Roman" w:hAnsi="Times New Roman" w:eastAsia="方正书宋简体"/>
                <w:szCs w:val="21"/>
              </w:rPr>
              <w:t>：2019.1-----2020.1</w:t>
            </w:r>
          </w:p>
          <w:p w14:paraId="540075FB">
            <w:pPr>
              <w:tabs>
                <w:tab w:val="left" w:pos="1100"/>
              </w:tabs>
              <w:spacing w:line="300" w:lineRule="exact"/>
              <w:jc w:val="lef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Cs w:val="21"/>
              </w:rPr>
              <w:t>延续：2018.1</w:t>
            </w:r>
            <w:r>
              <w:rPr>
                <w:rFonts w:ascii="Arial" w:hAnsi="Arial" w:eastAsia="方正书宋简体" w:cs="Arial"/>
                <w:szCs w:val="21"/>
              </w:rPr>
              <w:t>……</w:t>
            </w:r>
            <w:r>
              <w:rPr>
                <w:rFonts w:hint="eastAsia" w:ascii="Times New Roman" w:hAnsi="Times New Roman" w:eastAsia="方正书宋简体"/>
                <w:szCs w:val="21"/>
              </w:rPr>
              <w:t>2020.1</w:t>
            </w:r>
          </w:p>
        </w:tc>
      </w:tr>
      <w:tr w14:paraId="3D94E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25" w:type="dxa"/>
            <w:noWrap w:val="0"/>
            <w:vAlign w:val="center"/>
          </w:tcPr>
          <w:p w14:paraId="5C64D253">
            <w:pPr>
              <w:spacing w:line="300" w:lineRule="exact"/>
              <w:ind w:firstLine="630" w:firstLineChars="300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建筑面积</w:t>
            </w:r>
          </w:p>
          <w:p w14:paraId="1E341EB6">
            <w:pPr>
              <w:tabs>
                <w:tab w:val="left" w:pos="283"/>
                <w:tab w:val="center" w:pos="732"/>
              </w:tabs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（平方米）</w:t>
            </w:r>
          </w:p>
        </w:tc>
        <w:tc>
          <w:tcPr>
            <w:tcW w:w="2770" w:type="dxa"/>
            <w:gridSpan w:val="4"/>
            <w:noWrap w:val="0"/>
            <w:vAlign w:val="center"/>
          </w:tcPr>
          <w:p w14:paraId="3AD8A07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50F4435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累计发电量（千瓦时）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 w14:paraId="50DB57A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5965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7A21F04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三、光伏组件情况</w:t>
            </w:r>
          </w:p>
        </w:tc>
      </w:tr>
      <w:tr w14:paraId="0DAC6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02866B4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光伏组件</w:t>
            </w:r>
          </w:p>
        </w:tc>
      </w:tr>
      <w:tr w14:paraId="43838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525" w:type="dxa"/>
            <w:noWrap w:val="0"/>
            <w:vAlign w:val="center"/>
          </w:tcPr>
          <w:p w14:paraId="0EC0E488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类型一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152E36B3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口单晶硅 口多晶硅 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7437F75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功率（瓦）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 w14:paraId="66C1666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2D9B1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525" w:type="dxa"/>
            <w:noWrap w:val="0"/>
            <w:vAlign w:val="center"/>
          </w:tcPr>
          <w:p w14:paraId="08B4613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型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书宋简体"/>
                <w:szCs w:val="21"/>
              </w:rPr>
              <w:t>号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75D81CA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475311CE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转换效率%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 w14:paraId="1D75D9E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6AA66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25" w:type="dxa"/>
            <w:noWrap w:val="0"/>
            <w:vAlign w:val="center"/>
          </w:tcPr>
          <w:p w14:paraId="55CA259C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生产厂家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4979F51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7B034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25" w:type="dxa"/>
            <w:noWrap w:val="0"/>
            <w:vAlign w:val="center"/>
          </w:tcPr>
          <w:p w14:paraId="246D0703">
            <w:pPr>
              <w:spacing w:line="300" w:lineRule="exact"/>
              <w:jc w:val="both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6764" w:type="dxa"/>
            <w:gridSpan w:val="9"/>
            <w:noWrap w:val="0"/>
            <w:vAlign w:val="center"/>
          </w:tcPr>
          <w:p w14:paraId="3D689421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160E2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06199E85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逆变器</w:t>
            </w:r>
          </w:p>
        </w:tc>
      </w:tr>
      <w:tr w14:paraId="74B76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6C1CF5D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功  率</w:t>
            </w:r>
          </w:p>
        </w:tc>
        <w:tc>
          <w:tcPr>
            <w:tcW w:w="1511" w:type="dxa"/>
            <w:noWrap w:val="0"/>
            <w:vAlign w:val="center"/>
          </w:tcPr>
          <w:p w14:paraId="69C3247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7283387F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转化率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 w14:paraId="6861230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0297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091F6D3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型  号</w:t>
            </w:r>
          </w:p>
        </w:tc>
        <w:tc>
          <w:tcPr>
            <w:tcW w:w="1511" w:type="dxa"/>
            <w:noWrap w:val="0"/>
            <w:vAlign w:val="center"/>
          </w:tcPr>
          <w:p w14:paraId="0FEF1DDE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4ECD37A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供应商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 w14:paraId="13D74A3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7BF08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7CC1785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四、项目验收情况</w:t>
            </w:r>
          </w:p>
        </w:tc>
      </w:tr>
      <w:tr w14:paraId="7576A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6B030A8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验收时间</w:t>
            </w:r>
          </w:p>
        </w:tc>
        <w:tc>
          <w:tcPr>
            <w:tcW w:w="1511" w:type="dxa"/>
            <w:noWrap w:val="0"/>
            <w:vAlign w:val="center"/>
          </w:tcPr>
          <w:p w14:paraId="6271AFE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53B6970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验收地点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 w14:paraId="3EE5D41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1CD4D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525" w:type="dxa"/>
            <w:noWrap w:val="0"/>
            <w:vAlign w:val="center"/>
          </w:tcPr>
          <w:p w14:paraId="2709C651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验收单位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6BF4E47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0A5D2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25" w:type="dxa"/>
            <w:noWrap w:val="0"/>
            <w:vAlign w:val="center"/>
          </w:tcPr>
          <w:p w14:paraId="62032EF6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验收专家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13CCA6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姓  名</w:t>
            </w:r>
          </w:p>
        </w:tc>
        <w:tc>
          <w:tcPr>
            <w:tcW w:w="2690" w:type="dxa"/>
            <w:gridSpan w:val="6"/>
            <w:noWrap w:val="0"/>
            <w:vAlign w:val="center"/>
          </w:tcPr>
          <w:p w14:paraId="01675C16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单位职务</w:t>
            </w:r>
          </w:p>
        </w:tc>
        <w:tc>
          <w:tcPr>
            <w:tcW w:w="2424" w:type="dxa"/>
            <w:noWrap w:val="0"/>
            <w:vAlign w:val="center"/>
          </w:tcPr>
          <w:p w14:paraId="739B557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联系方式</w:t>
            </w:r>
          </w:p>
        </w:tc>
      </w:tr>
      <w:tr w14:paraId="525BE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22FAA26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1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01493D9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6A61188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344DF4C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37F9A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4F691FF9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2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575719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1A83D35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5205783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7770F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25" w:type="dxa"/>
            <w:noWrap w:val="0"/>
            <w:vAlign w:val="center"/>
          </w:tcPr>
          <w:p w14:paraId="5A2CCF50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3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8EAC09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4D9264A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6EE8BCF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2517B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525" w:type="dxa"/>
            <w:noWrap w:val="0"/>
            <w:vAlign w:val="center"/>
          </w:tcPr>
          <w:p w14:paraId="1979F40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全部光伏组件</w:t>
            </w:r>
          </w:p>
          <w:p w14:paraId="5EAEF29C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和逆变器</w:t>
            </w:r>
          </w:p>
          <w:p w14:paraId="0517C942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总金额（万元）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C29D290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620F8330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企业生产的光伏</w:t>
            </w:r>
          </w:p>
          <w:p w14:paraId="37A3B8BF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组</w:t>
            </w:r>
            <w:r>
              <w:rPr>
                <w:rFonts w:hint="eastAsia" w:ascii="Times New Roman" w:hAnsi="Times New Roman" w:eastAsia="方正书宋简体"/>
                <w:szCs w:val="21"/>
              </w:rPr>
              <w:t>件</w:t>
            </w:r>
            <w:r>
              <w:rPr>
                <w:rFonts w:ascii="Times New Roman" w:hAnsi="Times New Roman" w:eastAsia="方正书宋简体"/>
                <w:szCs w:val="21"/>
              </w:rPr>
              <w:t>和逆变器总金额</w:t>
            </w:r>
          </w:p>
          <w:p w14:paraId="57FFB4A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（万元）</w:t>
            </w:r>
          </w:p>
        </w:tc>
        <w:tc>
          <w:tcPr>
            <w:tcW w:w="2424" w:type="dxa"/>
            <w:noWrap w:val="0"/>
            <w:vAlign w:val="center"/>
          </w:tcPr>
          <w:p w14:paraId="1EDD432B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286DF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525" w:type="dxa"/>
            <w:noWrap w:val="0"/>
            <w:vAlign w:val="center"/>
          </w:tcPr>
          <w:p w14:paraId="2E34D6E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验收意见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204A0126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27E19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09A4ED97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bCs/>
                <w:szCs w:val="21"/>
              </w:rPr>
              <w:t>五、资金申请情况</w:t>
            </w:r>
          </w:p>
        </w:tc>
      </w:tr>
      <w:tr w14:paraId="19A46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525" w:type="dxa"/>
            <w:noWrap w:val="0"/>
            <w:vAlign w:val="center"/>
          </w:tcPr>
          <w:p w14:paraId="26172EE7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补助资金</w:t>
            </w:r>
          </w:p>
          <w:p w14:paraId="535B6A2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标准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B8D948A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</w:p>
        </w:tc>
        <w:tc>
          <w:tcPr>
            <w:tcW w:w="2690" w:type="dxa"/>
            <w:gridSpan w:val="6"/>
            <w:noWrap w:val="0"/>
            <w:vAlign w:val="center"/>
          </w:tcPr>
          <w:p w14:paraId="36A6259E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申请资金</w:t>
            </w:r>
          </w:p>
          <w:p w14:paraId="018121FB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年度</w:t>
            </w:r>
          </w:p>
        </w:tc>
        <w:tc>
          <w:tcPr>
            <w:tcW w:w="2424" w:type="dxa"/>
            <w:noWrap w:val="0"/>
            <w:vAlign w:val="center"/>
          </w:tcPr>
          <w:p w14:paraId="1E85661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</w:tc>
      </w:tr>
      <w:tr w14:paraId="7AE49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525" w:type="dxa"/>
            <w:noWrap w:val="0"/>
            <w:vAlign w:val="center"/>
          </w:tcPr>
          <w:p w14:paraId="0A0B7054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申请资金</w:t>
            </w:r>
          </w:p>
          <w:p w14:paraId="4873760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总额（万元）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52B6929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 w:val="18"/>
                <w:szCs w:val="18"/>
              </w:rPr>
              <w:t>新建填写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4D80D4F3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累计申请</w:t>
            </w:r>
          </w:p>
          <w:p w14:paraId="3BB3041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资金总额</w:t>
            </w:r>
          </w:p>
          <w:p w14:paraId="2C9669E0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（万元）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 w14:paraId="34CD587D">
            <w:pPr>
              <w:spacing w:line="300" w:lineRule="exact"/>
              <w:jc w:val="center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hint="eastAsia" w:ascii="Times New Roman" w:hAnsi="Times New Roman" w:eastAsia="方正书宋简体"/>
                <w:sz w:val="18"/>
                <w:szCs w:val="18"/>
              </w:rPr>
              <w:t>延续填写</w:t>
            </w:r>
          </w:p>
        </w:tc>
      </w:tr>
      <w:tr w14:paraId="525AE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9289" w:type="dxa"/>
            <w:gridSpan w:val="10"/>
            <w:noWrap w:val="0"/>
            <w:vAlign w:val="center"/>
          </w:tcPr>
          <w:p w14:paraId="04D35DC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申请单位（自然人）对项目实施效果承诺、真实性声明（盖章）：</w:t>
            </w:r>
          </w:p>
          <w:p w14:paraId="190B4765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235E7A8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                   </w:t>
            </w:r>
          </w:p>
          <w:p w14:paraId="6528395A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                  </w:t>
            </w:r>
          </w:p>
          <w:p w14:paraId="52E15FE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          申请单位（自然人）（签名）：</w:t>
            </w:r>
          </w:p>
        </w:tc>
      </w:tr>
      <w:tr w14:paraId="51821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  <w:jc w:val="center"/>
        </w:trPr>
        <w:tc>
          <w:tcPr>
            <w:tcW w:w="2525" w:type="dxa"/>
            <w:noWrap w:val="0"/>
            <w:vAlign w:val="center"/>
          </w:tcPr>
          <w:p w14:paraId="571A06B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项目所在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新城</w:t>
            </w:r>
            <w:r>
              <w:rPr>
                <w:rFonts w:ascii="Times New Roman" w:hAnsi="Times New Roman" w:eastAsia="方正书宋简体"/>
                <w:szCs w:val="21"/>
              </w:rPr>
              <w:t>发改部门初审意见（盖章）：</w:t>
            </w:r>
          </w:p>
          <w:p w14:paraId="0F934180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10495652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4FA7BF84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439E2C7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审核人：</w:t>
            </w:r>
          </w:p>
        </w:tc>
        <w:tc>
          <w:tcPr>
            <w:tcW w:w="6764" w:type="dxa"/>
            <w:gridSpan w:val="9"/>
            <w:noWrap w:val="0"/>
            <w:vAlign w:val="center"/>
          </w:tcPr>
          <w:p w14:paraId="0D290F81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>项目所在</w:t>
            </w:r>
            <w:r>
              <w:rPr>
                <w:rFonts w:hint="eastAsia" w:ascii="Times New Roman" w:hAnsi="Times New Roman" w:eastAsia="方正书宋简体"/>
                <w:szCs w:val="21"/>
                <w:lang w:val="en-US" w:eastAsia="zh-CN"/>
              </w:rPr>
              <w:t>新城</w:t>
            </w:r>
            <w:r>
              <w:rPr>
                <w:rFonts w:ascii="Times New Roman" w:hAnsi="Times New Roman" w:eastAsia="方正书宋简体"/>
                <w:szCs w:val="21"/>
              </w:rPr>
              <w:t>财政部门初审意见（盖章）：</w:t>
            </w:r>
          </w:p>
          <w:p w14:paraId="0B3E0B3F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116086CD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47C28011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</w:p>
          <w:p w14:paraId="3A248F48">
            <w:pPr>
              <w:spacing w:line="300" w:lineRule="exact"/>
              <w:rPr>
                <w:rFonts w:ascii="Times New Roman" w:hAnsi="Times New Roman" w:eastAsia="方正书宋简体"/>
                <w:szCs w:val="21"/>
              </w:rPr>
            </w:pPr>
            <w:r>
              <w:rPr>
                <w:rFonts w:ascii="Times New Roman" w:hAnsi="Times New Roman" w:eastAsia="方正书宋简体"/>
                <w:szCs w:val="21"/>
              </w:rPr>
              <w:t xml:space="preserve">                    审核人：</w:t>
            </w:r>
          </w:p>
        </w:tc>
      </w:tr>
    </w:tbl>
    <w:p w14:paraId="3ACA7B33">
      <w:pPr>
        <w:tabs>
          <w:tab w:val="left" w:pos="647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DYzNzE3YWJkOWE2ZjlhMDI4ZGI4YTJiNTM4MTEifQ=="/>
  </w:docVars>
  <w:rsids>
    <w:rsidRoot w:val="22FA2648"/>
    <w:rsid w:val="045409C0"/>
    <w:rsid w:val="20E227F7"/>
    <w:rsid w:val="22FA2648"/>
    <w:rsid w:val="27DF3EE1"/>
    <w:rsid w:val="3B0B2E49"/>
    <w:rsid w:val="4C46376A"/>
    <w:rsid w:val="71AF7537"/>
    <w:rsid w:val="7300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521</Characters>
  <Lines>0</Lines>
  <Paragraphs>0</Paragraphs>
  <TotalTime>5</TotalTime>
  <ScaleCrop>false</ScaleCrop>
  <LinksUpToDate>false</LinksUpToDate>
  <CharactersWithSpaces>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2024-06-13T01:35:00Z</dcterms:created>
  <dc:creator>康科</dc:creator>
  <cp:lastModifiedBy>王</cp:lastModifiedBy>
  <dcterms:modified xsi:type="dcterms:W3CDTF">2025-05-30T08:10:50Z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7041292159AD451CA5F2596DD6B7DC54_13</vt:lpwstr>
  </property>
  <property fmtid="{D5CDD505-2E9C-101B-9397-08002B2CF9AE}" pid="4" name="KSOTemplateDocerSaveRecord">
    <vt:lpwstr>eyJoZGlkIjoiMGQ0YzI3NzRjMWZlMDI0MzBjNDJmOTIxMjRmZjMxNTgiLCJ1c2VySWQiOiIzMjY5OTcwMTgifQ==</vt:lpwstr>
  </property>
</Properties>
</file>