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JPG" ContentType="image/.jpg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pacing w:line="360" w:lineRule="auto"/>
        <w:jc w:val="left"/>
        <w:rPr>
          <w:rFonts w:ascii="仿宋" w:hAnsi="仿宋" w:eastAsia="仿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附件1 原有备案表</w:t>
      </w:r>
    </w:p>
    <w:p>
      <w:pPr>
        <w:widowControl/>
        <w:spacing w:line="360" w:lineRule="auto"/>
        <w:jc w:val="left"/>
        <w:rPr>
          <w:rFonts w:ascii="仿宋" w:hAnsi="仿宋" w:eastAsia="仿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925820" cy="7896225"/>
            <wp:effectExtent l="0" t="0" r="17780" b="9525"/>
            <wp:docPr id="19" name="图片 19" descr="fc27dd0d56ec7d190511e695753f6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fc27dd0d56ec7d190511e695753f6fd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25820" cy="789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ascii="仿宋" w:hAnsi="仿宋" w:eastAsia="仿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widowControl/>
        <w:spacing w:line="360" w:lineRule="auto"/>
        <w:jc w:val="left"/>
        <w:rPr>
          <w:rFonts w:ascii="仿宋" w:hAnsi="仿宋" w:eastAsia="仿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附件2 危废合同</w:t>
      </w:r>
    </w:p>
    <w:p>
      <w:pPr>
        <w:widowControl/>
        <w:spacing w:line="360" w:lineRule="auto"/>
        <w:jc w:val="left"/>
        <w:rPr>
          <w:rFonts w:ascii="仿宋" w:hAnsi="仿宋" w:eastAsia="仿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654040" cy="8060690"/>
            <wp:effectExtent l="0" t="0" r="3810" b="16510"/>
            <wp:docPr id="27" name="图片 27" descr="扫描全能王 2022-11-01 10.32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扫描全能王 2022-11-01 10.32_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54040" cy="8060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ascii="仿宋" w:hAnsi="仿宋" w:eastAsia="仿宋"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529580" cy="8408670"/>
            <wp:effectExtent l="0" t="0" r="13970" b="11430"/>
            <wp:docPr id="34" name="图片 34" descr="扫描全能王 2022-11-01 10.32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扫描全能王 2022-11-01 10.32_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29580" cy="840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667375" cy="8352790"/>
            <wp:effectExtent l="0" t="0" r="9525" b="10160"/>
            <wp:docPr id="35" name="图片 35" descr="扫描全能王 2022-11-01 10.32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扫描全能王 2022-11-01 10.32_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835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513070" cy="8465185"/>
            <wp:effectExtent l="0" t="0" r="11430" b="12065"/>
            <wp:docPr id="36" name="图片 36" descr="扫描全能王 2022-11-01 10.32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扫描全能王 2022-11-01 10.32_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13070" cy="846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ascii="仿宋" w:hAnsi="仿宋" w:eastAsia="仿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ascii="仿宋" w:hAnsi="仿宋" w:eastAsia="仿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</w:t>
      </w:r>
      <w:r>
        <w:rPr>
          <w:rFonts w:hint="eastAsia" w:ascii="仿宋" w:hAnsi="仿宋" w:eastAsia="仿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3：应急组织机构图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jc w:val="center"/>
        <w:rPr>
          <w:color w:val="000000" w:themeColor="text1"/>
          <w14:textFill>
            <w14:solidFill>
              <w14:schemeClr w14:val="tx1"/>
            </w14:solidFill>
          </w14:textFill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w:object>
          <v:shape id="_x0000_i1025" o:spt="75" type="#_x0000_t75" style="height:276.5pt;width:372.6pt;" o:ole="t" filled="f" o:preferrelative="t" stroked="f" coordsize="21600,21600">
            <v:path/>
            <v:fill on="f" focussize="0,0"/>
            <v:stroke on="f"/>
            <v:imagedata r:id="rId10" o:title=""/>
            <o:lock v:ext="edit" aspectratio="f"/>
            <w10:wrap type="none"/>
            <w10:anchorlock/>
          </v:shape>
          <o:OLEObject Type="Embed" ProgID="Visio.Drawing.11" ShapeID="_x0000_i1025" DrawAspect="Content" ObjectID="_1468075725" r:id="rId9">
            <o:LockedField>false</o:LockedField>
          </o:OLEObject>
        </w:object>
      </w:r>
    </w:p>
    <w:p>
      <w:pPr>
        <w:widowControl/>
        <w:spacing w:line="360" w:lineRule="auto"/>
        <w:jc w:val="left"/>
        <w:rPr>
          <w:rFonts w:ascii="仿宋" w:hAnsi="仿宋" w:eastAsia="仿宋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附件4：公司应急组织机构人员名单</w:t>
      </w:r>
    </w:p>
    <w:tbl>
      <w:tblPr>
        <w:tblStyle w:val="8"/>
        <w:tblW w:w="8806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17"/>
        <w:gridCol w:w="1701"/>
        <w:gridCol w:w="1540"/>
        <w:gridCol w:w="1389"/>
        <w:gridCol w:w="2459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17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b/>
                <w:bCs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部门</w:t>
            </w:r>
          </w:p>
        </w:tc>
        <w:tc>
          <w:tcPr>
            <w:tcW w:w="3241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b/>
                <w:bCs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职责</w:t>
            </w:r>
          </w:p>
        </w:tc>
        <w:tc>
          <w:tcPr>
            <w:tcW w:w="138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b/>
                <w:bCs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姓名</w:t>
            </w:r>
          </w:p>
        </w:tc>
        <w:tc>
          <w:tcPr>
            <w:tcW w:w="245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b/>
                <w:bCs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电话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1" w:hRule="atLeast"/>
          <w:jc w:val="center"/>
        </w:trPr>
        <w:tc>
          <w:tcPr>
            <w:tcW w:w="1717" w:type="dxa"/>
            <w:vMerge w:val="restar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应急救援指挥部</w:t>
            </w:r>
          </w:p>
        </w:tc>
        <w:tc>
          <w:tcPr>
            <w:tcW w:w="3241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总指挥</w:t>
            </w:r>
          </w:p>
        </w:tc>
        <w:tc>
          <w:tcPr>
            <w:tcW w:w="138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陈仙进</w:t>
            </w:r>
          </w:p>
        </w:tc>
        <w:tc>
          <w:tcPr>
            <w:tcW w:w="245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13759711858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17" w:type="dxa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rPr>
                <w:rFonts w:hint="default" w:ascii="Times New Roman" w:hAnsi="Times New Roman" w:eastAsia="仿宋" w:cs="Times New Roman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41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副总指挥</w:t>
            </w:r>
          </w:p>
        </w:tc>
        <w:tc>
          <w:tcPr>
            <w:tcW w:w="138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项文增</w:t>
            </w:r>
          </w:p>
        </w:tc>
        <w:tc>
          <w:tcPr>
            <w:tcW w:w="245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13606723333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17" w:type="dxa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rPr>
                <w:rFonts w:hint="default" w:ascii="Times New Roman" w:hAnsi="Times New Roman" w:eastAsia="仿宋" w:cs="Times New Roman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41" w:type="dxa"/>
            <w:gridSpan w:val="2"/>
            <w:vMerge w:val="restar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成员</w:t>
            </w:r>
          </w:p>
        </w:tc>
        <w:tc>
          <w:tcPr>
            <w:tcW w:w="138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项文兴</w:t>
            </w:r>
          </w:p>
        </w:tc>
        <w:tc>
          <w:tcPr>
            <w:tcW w:w="245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13557600000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17" w:type="dxa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rPr>
                <w:rFonts w:hint="default" w:ascii="Times New Roman" w:hAnsi="Times New Roman" w:eastAsia="仿宋" w:cs="Times New Roman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41" w:type="dxa"/>
            <w:gridSpan w:val="2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rPr>
                <w:rFonts w:hint="default" w:ascii="Times New Roman" w:hAnsi="Times New Roman" w:eastAsia="仿宋" w:cs="Times New Roman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8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张浪</w:t>
            </w:r>
          </w:p>
        </w:tc>
        <w:tc>
          <w:tcPr>
            <w:tcW w:w="245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17789399660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17" w:type="dxa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rPr>
                <w:rFonts w:hint="default" w:ascii="Times New Roman" w:hAnsi="Times New Roman" w:eastAsia="仿宋" w:cs="Times New Roman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41" w:type="dxa"/>
            <w:gridSpan w:val="2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rPr>
                <w:rFonts w:hint="default" w:ascii="Times New Roman" w:hAnsi="Times New Roman" w:eastAsia="仿宋" w:cs="Times New Roman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8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张云</w:t>
            </w:r>
          </w:p>
        </w:tc>
        <w:tc>
          <w:tcPr>
            <w:tcW w:w="245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15309264793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7" w:hRule="atLeast"/>
          <w:jc w:val="center"/>
        </w:trPr>
        <w:tc>
          <w:tcPr>
            <w:tcW w:w="1717" w:type="dxa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rPr>
                <w:rFonts w:hint="default" w:ascii="Times New Roman" w:hAnsi="Times New Roman" w:eastAsia="仿宋" w:cs="Times New Roman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41" w:type="dxa"/>
            <w:gridSpan w:val="2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rPr>
                <w:rFonts w:hint="default" w:ascii="Times New Roman" w:hAnsi="Times New Roman" w:eastAsia="仿宋" w:cs="Times New Roman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8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向以洪</w:t>
            </w:r>
          </w:p>
        </w:tc>
        <w:tc>
          <w:tcPr>
            <w:tcW w:w="245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18881857876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17" w:type="dxa"/>
            <w:vMerge w:val="restar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应急救援组织机构人员</w:t>
            </w:r>
          </w:p>
        </w:tc>
        <w:tc>
          <w:tcPr>
            <w:tcW w:w="1701" w:type="dxa"/>
            <w:vMerge w:val="restar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通讯联络及环境监测组</w:t>
            </w:r>
          </w:p>
        </w:tc>
        <w:tc>
          <w:tcPr>
            <w:tcW w:w="154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组长</w:t>
            </w:r>
          </w:p>
        </w:tc>
        <w:tc>
          <w:tcPr>
            <w:tcW w:w="138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项文兴</w:t>
            </w:r>
          </w:p>
        </w:tc>
        <w:tc>
          <w:tcPr>
            <w:tcW w:w="245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13557600000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17" w:type="dxa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rPr>
                <w:rFonts w:hint="default" w:ascii="Times New Roman" w:hAnsi="Times New Roman" w:eastAsia="仿宋" w:cs="Times New Roman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01" w:type="dxa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rPr>
                <w:rFonts w:hint="default" w:ascii="Times New Roman" w:hAnsi="Times New Roman" w:eastAsia="仿宋" w:cs="Times New Roman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4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成员</w:t>
            </w:r>
          </w:p>
        </w:tc>
        <w:tc>
          <w:tcPr>
            <w:tcW w:w="138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李肖锐</w:t>
            </w:r>
          </w:p>
        </w:tc>
        <w:tc>
          <w:tcPr>
            <w:tcW w:w="245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15</w:t>
            </w: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291093821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17" w:type="dxa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rPr>
                <w:rFonts w:hint="default" w:ascii="Times New Roman" w:hAnsi="Times New Roman" w:eastAsia="仿宋" w:cs="Times New Roman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01" w:type="dxa"/>
            <w:vMerge w:val="restar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应急及善后处置组</w:t>
            </w:r>
          </w:p>
        </w:tc>
        <w:tc>
          <w:tcPr>
            <w:tcW w:w="154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组长</w:t>
            </w:r>
          </w:p>
        </w:tc>
        <w:tc>
          <w:tcPr>
            <w:tcW w:w="138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张浪</w:t>
            </w:r>
          </w:p>
        </w:tc>
        <w:tc>
          <w:tcPr>
            <w:tcW w:w="245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17789399660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17" w:type="dxa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rPr>
                <w:rFonts w:hint="default" w:ascii="Times New Roman" w:hAnsi="Times New Roman" w:eastAsia="仿宋" w:cs="Times New Roman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01" w:type="dxa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rPr>
                <w:rFonts w:hint="default" w:ascii="Times New Roman" w:hAnsi="Times New Roman" w:eastAsia="仿宋" w:cs="Times New Roman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4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成员</w:t>
            </w:r>
          </w:p>
        </w:tc>
        <w:tc>
          <w:tcPr>
            <w:tcW w:w="138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程依证</w:t>
            </w:r>
          </w:p>
        </w:tc>
        <w:tc>
          <w:tcPr>
            <w:tcW w:w="245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18782837026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17" w:type="dxa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rPr>
                <w:rFonts w:hint="default" w:ascii="Times New Roman" w:hAnsi="Times New Roman" w:eastAsia="仿宋" w:cs="Times New Roman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01" w:type="dxa"/>
            <w:vMerge w:val="restar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后勤保障组</w:t>
            </w:r>
          </w:p>
        </w:tc>
        <w:tc>
          <w:tcPr>
            <w:tcW w:w="154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组长</w:t>
            </w:r>
          </w:p>
        </w:tc>
        <w:tc>
          <w:tcPr>
            <w:tcW w:w="138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张云</w:t>
            </w:r>
          </w:p>
        </w:tc>
        <w:tc>
          <w:tcPr>
            <w:tcW w:w="245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15309264793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17" w:type="dxa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rPr>
                <w:rFonts w:hint="default" w:ascii="Times New Roman" w:hAnsi="Times New Roman" w:eastAsia="仿宋" w:cs="Times New Roman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01" w:type="dxa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rPr>
                <w:rFonts w:hint="default" w:ascii="Times New Roman" w:hAnsi="Times New Roman" w:eastAsia="仿宋" w:cs="Times New Roman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4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成员</w:t>
            </w:r>
          </w:p>
        </w:tc>
        <w:tc>
          <w:tcPr>
            <w:tcW w:w="138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张太辉</w:t>
            </w:r>
          </w:p>
        </w:tc>
        <w:tc>
          <w:tcPr>
            <w:tcW w:w="245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15982977334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17" w:type="dxa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rPr>
                <w:rFonts w:hint="default" w:ascii="Times New Roman" w:hAnsi="Times New Roman" w:eastAsia="仿宋" w:cs="Times New Roman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01" w:type="dxa"/>
            <w:vMerge w:val="restar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治安警戒组</w:t>
            </w:r>
          </w:p>
        </w:tc>
        <w:tc>
          <w:tcPr>
            <w:tcW w:w="154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组长</w:t>
            </w:r>
          </w:p>
        </w:tc>
        <w:tc>
          <w:tcPr>
            <w:tcW w:w="138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向以洪</w:t>
            </w:r>
          </w:p>
        </w:tc>
        <w:tc>
          <w:tcPr>
            <w:tcW w:w="245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18881857876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17" w:type="dxa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rPr>
                <w:rFonts w:hint="default" w:ascii="Times New Roman" w:hAnsi="Times New Roman" w:eastAsia="仿宋" w:cs="Times New Roman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01" w:type="dxa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rPr>
                <w:rFonts w:hint="default" w:ascii="Times New Roman" w:hAnsi="Times New Roman" w:eastAsia="仿宋" w:cs="Times New Roman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4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成员</w:t>
            </w:r>
          </w:p>
        </w:tc>
        <w:tc>
          <w:tcPr>
            <w:tcW w:w="138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聂德佳</w:t>
            </w:r>
          </w:p>
        </w:tc>
        <w:tc>
          <w:tcPr>
            <w:tcW w:w="245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19163116541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17" w:type="dxa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rPr>
                <w:rFonts w:hint="default" w:ascii="Times New Roman" w:hAnsi="Times New Roman" w:eastAsia="仿宋" w:cs="Times New Roman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01" w:type="dxa"/>
            <w:vMerge w:val="restar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医疗救援组</w:t>
            </w:r>
          </w:p>
        </w:tc>
        <w:tc>
          <w:tcPr>
            <w:tcW w:w="154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组长</w:t>
            </w:r>
          </w:p>
        </w:tc>
        <w:tc>
          <w:tcPr>
            <w:tcW w:w="138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项文兴</w:t>
            </w:r>
          </w:p>
        </w:tc>
        <w:tc>
          <w:tcPr>
            <w:tcW w:w="245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13557600000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17" w:type="dxa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rPr>
                <w:rFonts w:hint="default" w:ascii="Times New Roman" w:hAnsi="Times New Roman" w:eastAsia="仿宋" w:cs="Times New Roman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01" w:type="dxa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4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成员</w:t>
            </w:r>
          </w:p>
        </w:tc>
        <w:tc>
          <w:tcPr>
            <w:tcW w:w="138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张云</w:t>
            </w:r>
          </w:p>
        </w:tc>
        <w:tc>
          <w:tcPr>
            <w:tcW w:w="245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15309264793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17" w:type="dxa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rPr>
                <w:rFonts w:hint="default" w:ascii="Times New Roman" w:hAnsi="Times New Roman" w:eastAsia="仿宋" w:cs="Times New Roman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01" w:type="dxa"/>
            <w:vMerge w:val="restar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应急专家组</w:t>
            </w:r>
          </w:p>
        </w:tc>
        <w:tc>
          <w:tcPr>
            <w:tcW w:w="154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组长</w:t>
            </w:r>
          </w:p>
        </w:tc>
        <w:tc>
          <w:tcPr>
            <w:tcW w:w="138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陈仙进</w:t>
            </w:r>
          </w:p>
        </w:tc>
        <w:tc>
          <w:tcPr>
            <w:tcW w:w="245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13759711858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717" w:type="dxa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rPr>
                <w:rFonts w:hint="default" w:ascii="Times New Roman" w:hAnsi="Times New Roman" w:eastAsia="仿宋" w:cs="Times New Roman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01" w:type="dxa"/>
            <w:vMerge w:val="continue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rPr>
                <w:rFonts w:hint="default" w:ascii="Times New Roman" w:hAnsi="Times New Roman" w:eastAsia="仿宋" w:cs="Times New Roman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4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成员</w:t>
            </w:r>
          </w:p>
        </w:tc>
        <w:tc>
          <w:tcPr>
            <w:tcW w:w="138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项文增</w:t>
            </w:r>
          </w:p>
        </w:tc>
        <w:tc>
          <w:tcPr>
            <w:tcW w:w="245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leftChars="0" w:right="0" w:rightChars="0"/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:kern w:val="2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13606723333</w:t>
            </w:r>
          </w:p>
        </w:tc>
      </w:tr>
    </w:tbl>
    <w:p>
      <w:pPr>
        <w:pStyle w:val="2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</w:p>
    <w:p>
      <w:pPr>
        <w:ind w:firstLine="281" w:firstLineChars="100"/>
        <w:jc w:val="left"/>
        <w:rPr>
          <w:rFonts w:ascii="仿宋" w:hAnsi="仿宋" w:eastAsia="仿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附件5</w:t>
      </w:r>
      <w:r>
        <w:rPr>
          <w:rFonts w:ascii="仿宋" w:hAnsi="仿宋" w:eastAsia="仿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仿宋" w:hAnsi="仿宋" w:eastAsia="仿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外部应急救援机构名单</w:t>
      </w:r>
    </w:p>
    <w:tbl>
      <w:tblPr>
        <w:tblStyle w:val="8"/>
        <w:tblW w:w="852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56"/>
        <w:gridCol w:w="3378"/>
        <w:gridCol w:w="339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56" w:type="dxa"/>
            <w:tcBorders>
              <w:top w:val="single" w:color="auto" w:sz="12" w:space="0"/>
              <w:left w:val="single" w:color="auto" w:sz="12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b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"/>
                <w:b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机构</w:t>
            </w:r>
          </w:p>
        </w:tc>
        <w:tc>
          <w:tcPr>
            <w:tcW w:w="3378" w:type="dxa"/>
            <w:tcBorders>
              <w:top w:val="single" w:color="auto" w:sz="12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b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"/>
                <w:b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单位/部门名称</w:t>
            </w:r>
          </w:p>
        </w:tc>
        <w:tc>
          <w:tcPr>
            <w:tcW w:w="3394" w:type="dxa"/>
            <w:tcBorders>
              <w:top w:val="single" w:color="auto" w:sz="12" w:space="0"/>
              <w:right w:val="single" w:color="auto" w:sz="12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b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"/>
                <w:b/>
                <w:b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联系电话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756" w:type="dxa"/>
            <w:vMerge w:val="restart"/>
            <w:tcBorders>
              <w:left w:val="single" w:color="auto" w:sz="12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主管部门</w:t>
            </w:r>
          </w:p>
        </w:tc>
        <w:tc>
          <w:tcPr>
            <w:tcW w:w="3378" w:type="dxa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西咸新区环境保护局应急办</w:t>
            </w:r>
          </w:p>
        </w:tc>
        <w:tc>
          <w:tcPr>
            <w:tcW w:w="3394" w:type="dxa"/>
            <w:tcBorders>
              <w:right w:val="single" w:color="auto" w:sz="12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029-33186000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756" w:type="dxa"/>
            <w:vMerge w:val="continue"/>
            <w:tcBorders>
              <w:left w:val="single" w:color="auto" w:sz="12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378" w:type="dxa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西咸新区秦汉新城管委会</w:t>
            </w:r>
          </w:p>
        </w:tc>
        <w:tc>
          <w:tcPr>
            <w:tcW w:w="3394" w:type="dxa"/>
            <w:tcBorders>
              <w:right w:val="single" w:color="auto" w:sz="12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029-33185000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756" w:type="dxa"/>
            <w:vMerge w:val="continue"/>
            <w:tcBorders>
              <w:left w:val="single" w:color="auto" w:sz="12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378" w:type="dxa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西咸新区秦汉新城环保局</w:t>
            </w:r>
          </w:p>
        </w:tc>
        <w:tc>
          <w:tcPr>
            <w:tcW w:w="3394" w:type="dxa"/>
            <w:tcBorders>
              <w:right w:val="single" w:color="auto" w:sz="12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029-33185039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756" w:type="dxa"/>
            <w:vMerge w:val="continue"/>
            <w:tcBorders>
              <w:left w:val="single" w:color="auto" w:sz="12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378" w:type="dxa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正阳街道办事处</w:t>
            </w:r>
          </w:p>
        </w:tc>
        <w:tc>
          <w:tcPr>
            <w:tcW w:w="3394" w:type="dxa"/>
            <w:tcBorders>
              <w:right w:val="single" w:color="auto" w:sz="12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029-33713046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756" w:type="dxa"/>
            <w:vMerge w:val="restart"/>
            <w:tcBorders>
              <w:left w:val="single" w:color="auto" w:sz="12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社会力量</w:t>
            </w:r>
          </w:p>
        </w:tc>
        <w:tc>
          <w:tcPr>
            <w:tcW w:w="3378" w:type="dxa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公安局</w:t>
            </w:r>
          </w:p>
        </w:tc>
        <w:tc>
          <w:tcPr>
            <w:tcW w:w="3394" w:type="dxa"/>
            <w:tcBorders>
              <w:right w:val="single" w:color="auto" w:sz="12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110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756" w:type="dxa"/>
            <w:vMerge w:val="continue"/>
            <w:tcBorders>
              <w:left w:val="single" w:color="auto" w:sz="12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378" w:type="dxa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火警</w:t>
            </w:r>
          </w:p>
        </w:tc>
        <w:tc>
          <w:tcPr>
            <w:tcW w:w="3394" w:type="dxa"/>
            <w:tcBorders>
              <w:right w:val="single" w:color="auto" w:sz="12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119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756" w:type="dxa"/>
            <w:vMerge w:val="continue"/>
            <w:tcBorders>
              <w:left w:val="single" w:color="auto" w:sz="12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378" w:type="dxa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急救</w:t>
            </w:r>
          </w:p>
        </w:tc>
        <w:tc>
          <w:tcPr>
            <w:tcW w:w="3394" w:type="dxa"/>
            <w:tcBorders>
              <w:right w:val="single" w:color="auto" w:sz="12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120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756" w:type="dxa"/>
            <w:vMerge w:val="continue"/>
            <w:tcBorders>
              <w:left w:val="single" w:color="auto" w:sz="12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378" w:type="dxa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咸阳市中心医院</w:t>
            </w:r>
          </w:p>
        </w:tc>
        <w:tc>
          <w:tcPr>
            <w:tcW w:w="3394" w:type="dxa"/>
            <w:tcBorders>
              <w:right w:val="single" w:color="auto" w:sz="12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029-33288692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756" w:type="dxa"/>
            <w:vMerge w:val="continue"/>
            <w:tcBorders>
              <w:left w:val="single" w:color="auto" w:sz="12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378" w:type="dxa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咸阳市水电医院</w:t>
            </w:r>
          </w:p>
        </w:tc>
        <w:tc>
          <w:tcPr>
            <w:tcW w:w="3394" w:type="dxa"/>
            <w:tcBorders>
              <w:right w:val="single" w:color="auto" w:sz="12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029-33417886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756" w:type="dxa"/>
            <w:vMerge w:val="continue"/>
            <w:tcBorders>
              <w:left w:val="single" w:color="auto" w:sz="12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378" w:type="dxa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交通事故报警指挥</w:t>
            </w:r>
          </w:p>
        </w:tc>
        <w:tc>
          <w:tcPr>
            <w:tcW w:w="3394" w:type="dxa"/>
            <w:tcBorders>
              <w:right w:val="single" w:color="auto" w:sz="12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122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756" w:type="dxa"/>
            <w:vMerge w:val="continue"/>
            <w:tcBorders>
              <w:left w:val="single" w:color="auto" w:sz="12" w:space="0"/>
              <w:bottom w:val="single" w:color="auto" w:sz="12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378" w:type="dxa"/>
            <w:tcBorders>
              <w:bottom w:val="single" w:color="auto" w:sz="12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秦汉新城第三医院</w:t>
            </w:r>
          </w:p>
        </w:tc>
        <w:tc>
          <w:tcPr>
            <w:tcW w:w="3394" w:type="dxa"/>
            <w:tcBorders>
              <w:bottom w:val="single" w:color="auto" w:sz="12" w:space="0"/>
              <w:right w:val="single" w:color="auto" w:sz="12" w:space="0"/>
            </w:tcBorders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Times New Roman" w:eastAsia="仿宋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029-33658007</w:t>
            </w:r>
          </w:p>
        </w:tc>
      </w:tr>
    </w:tbl>
    <w:p>
      <w:pPr>
        <w:widowControl/>
        <w:spacing w:line="360" w:lineRule="auto"/>
        <w:jc w:val="left"/>
        <w:rPr>
          <w:rFonts w:ascii="仿宋" w:hAnsi="仿宋" w:eastAsia="仿宋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rPr>
          <w:rFonts w:ascii="仿宋" w:hAnsi="仿宋" w:eastAsia="仿宋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</w:p>
    <w:p>
      <w:pPr>
        <w:ind w:firstLine="240" w:firstLineChars="100"/>
        <w:jc w:val="left"/>
        <w:rPr>
          <w:rFonts w:ascii="仿宋" w:hAnsi="仿宋" w:eastAsia="仿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0" distR="0" simplePos="0" relativeHeight="251680768" behindDoc="0" locked="0" layoutInCell="1" allowOverlap="1">
            <wp:simplePos x="0" y="0"/>
            <wp:positionH relativeFrom="page">
              <wp:posOffset>1191895</wp:posOffset>
            </wp:positionH>
            <wp:positionV relativeFrom="paragraph">
              <wp:posOffset>520065</wp:posOffset>
            </wp:positionV>
            <wp:extent cx="5222240" cy="7217410"/>
            <wp:effectExtent l="0" t="0" r="16510" b="2540"/>
            <wp:wrapTopAndBottom/>
            <wp:docPr id="28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8.pn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2240" cy="7217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附件6</w:t>
      </w:r>
      <w:r>
        <w:rPr>
          <w:rFonts w:ascii="仿宋" w:hAnsi="仿宋" w:eastAsia="仿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仿宋" w:hAnsi="仿宋" w:eastAsia="仿宋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应急流程图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</w:p>
    <w:p>
      <w:pPr>
        <w:widowControl/>
        <w:spacing w:line="360" w:lineRule="auto"/>
        <w:jc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仿宋_GB2312"/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935" distR="114935" simplePos="0" relativeHeight="251661312" behindDoc="0" locked="0" layoutInCell="1" allowOverlap="1">
            <wp:simplePos x="0" y="0"/>
            <wp:positionH relativeFrom="column">
              <wp:posOffset>7519035</wp:posOffset>
            </wp:positionH>
            <wp:positionV relativeFrom="paragraph">
              <wp:posOffset>79375</wp:posOffset>
            </wp:positionV>
            <wp:extent cx="1212215" cy="1175385"/>
            <wp:effectExtent l="0" t="0" r="6985" b="5715"/>
            <wp:wrapNone/>
            <wp:docPr id="39" name="图片 39" descr="1667463016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166746301637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12215" cy="1175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4098290</wp:posOffset>
                </wp:positionH>
                <wp:positionV relativeFrom="paragraph">
                  <wp:posOffset>1492250</wp:posOffset>
                </wp:positionV>
                <wp:extent cx="1345565" cy="389255"/>
                <wp:effectExtent l="4445" t="4445" r="21590" b="177800"/>
                <wp:wrapNone/>
                <wp:docPr id="25" name="圆角矩形标注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5721" cy="389255"/>
                        </a:xfrm>
                        <a:prstGeom prst="wedgeRoundRectCallout">
                          <a:avLst>
                            <a:gd name="adj1" fmla="val -47984"/>
                            <a:gd name="adj2" fmla="val 93614"/>
                            <a:gd name="adj3" fmla="val 16667"/>
                          </a:avLst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 w:ascii="Times New Roman"/>
                                <w:color w:val="000000"/>
                                <w:szCs w:val="24"/>
                              </w:rPr>
                              <w:t>本公司地理位置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322.7pt;margin-top:117.5pt;height:30.65pt;width:105.95pt;z-index:251660288;v-text-anchor:middle;mso-width-relative:page;mso-height-relative:page;" fillcolor="#C6D9F1" filled="t" stroked="t" coordsize="21600,21600" o:gfxdata="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" adj="435,31021,14400">
                <v:fill on="t" focussize="0,0"/>
                <v:stroke weight="0.5pt" color="#FF0000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color w:val="000000"/>
                        </w:rPr>
                      </w:pPr>
                      <w:r>
                        <w:rPr>
                          <w:rFonts w:hint="eastAsia" w:ascii="Times New Roman"/>
                          <w:color w:val="000000"/>
                          <w:szCs w:val="24"/>
                        </w:rPr>
                        <w:t>本公司地理位置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4007485</wp:posOffset>
                </wp:positionH>
                <wp:positionV relativeFrom="paragraph">
                  <wp:posOffset>2038985</wp:posOffset>
                </wp:positionV>
                <wp:extent cx="177165" cy="153670"/>
                <wp:effectExtent l="0" t="0" r="13335" b="17780"/>
                <wp:wrapNone/>
                <wp:docPr id="11" name="五角星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7421" cy="153859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15.55pt;margin-top:160.55pt;height:12.1pt;width:13.95pt;z-index:251659264;v-text-anchor:middle;mso-width-relative:page;mso-height-relative:page;" fillcolor="#FF0000" filled="t" stroked="f" coordsize="177421,153859" o:gfxdata="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osWSuNsAAAALAQAADwAAAAAAAAABACAAAAAiAAAAZHJzL2Rvd25yZXYu&#10;eG1sUEsBAhQAFAAAAAgAh07iQKDaATFqAgAAxwQAAA4AAAAAAAAAAQAgAAAAKgEAAGRycy9lMm9E&#10;b2MueG1sUEsFBgAAAAAGAAYAWQEAAAYGAAAAAA==&#10;" path="m0,58768l67769,58769,88710,0,109651,58769,177420,58768,122594,95089,143536,153858,88710,117537,33884,153858,54826,95089xe">
                <v:path o:connectlocs="88710,0;0,58768;33884,153858;143536,153858;177420,58768" o:connectangles="247,164,82,82,0"/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8714105" cy="4890135"/>
            <wp:effectExtent l="19050" t="19050" r="10795" b="2476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714105" cy="48901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附件7  地理位置图</w:t>
      </w:r>
    </w:p>
    <w:p>
      <w:pPr>
        <w:widowControl/>
        <w:spacing w:line="360" w:lineRule="auto"/>
        <w:jc w:val="center"/>
        <w:rPr>
          <w:rFonts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eastAsia="仿宋_GB2312"/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935" distR="114935" simplePos="0" relativeHeight="251685888" behindDoc="0" locked="0" layoutInCell="1" allowOverlap="1">
            <wp:simplePos x="0" y="0"/>
            <wp:positionH relativeFrom="column">
              <wp:posOffset>7544435</wp:posOffset>
            </wp:positionH>
            <wp:positionV relativeFrom="paragraph">
              <wp:posOffset>49530</wp:posOffset>
            </wp:positionV>
            <wp:extent cx="1212215" cy="1175385"/>
            <wp:effectExtent l="0" t="0" r="6985" b="5715"/>
            <wp:wrapNone/>
            <wp:docPr id="33" name="图片 33" descr="1667463016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166746301637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12215" cy="1175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919480</wp:posOffset>
                </wp:positionH>
                <wp:positionV relativeFrom="paragraph">
                  <wp:posOffset>4264660</wp:posOffset>
                </wp:positionV>
                <wp:extent cx="671195" cy="271145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959" cy="3187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color w:val="FF0000"/>
                                <w:sz w:val="2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2"/>
                              </w:rPr>
                              <w:t>左排村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2.4pt;margin-top:335.8pt;height:21.35pt;width:52.85pt;z-index:251673600;mso-width-relative:page;mso-height-relative:page;" filled="f" stroked="f" coordsize="21600,21600" o:gfxdata="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2aLpeNsAAAALAQAADwAAAAAAAAABACAA&#10;AAAiAAAAZHJzL2Rvd25yZXYueG1sUEsBAhQAFAAAAAgAh07iQOWh/QxDAgAAdQQAAA4AAAAAAAAA&#10;AQAgAAAAKgEAAGRycy9lMm9Eb2MueG1sUEsFBgAAAAAGAAYAWQEAAN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color w:val="FF0000"/>
                          <w:sz w:val="22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2"/>
                        </w:rPr>
                        <w:t>左排村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123825</wp:posOffset>
                </wp:positionH>
                <wp:positionV relativeFrom="paragraph">
                  <wp:posOffset>3516630</wp:posOffset>
                </wp:positionV>
                <wp:extent cx="2924175" cy="1419225"/>
                <wp:effectExtent l="7620" t="7620" r="20955" b="20955"/>
                <wp:wrapNone/>
                <wp:docPr id="15" name="任意多边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4175" cy="141922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605" h="2235">
                              <a:moveTo>
                                <a:pt x="555" y="450"/>
                              </a:moveTo>
                              <a:lnTo>
                                <a:pt x="0" y="945"/>
                              </a:lnTo>
                              <a:lnTo>
                                <a:pt x="225" y="1830"/>
                              </a:lnTo>
                              <a:lnTo>
                                <a:pt x="825" y="1650"/>
                              </a:lnTo>
                              <a:lnTo>
                                <a:pt x="915" y="1140"/>
                              </a:lnTo>
                              <a:lnTo>
                                <a:pt x="1140" y="1200"/>
                              </a:lnTo>
                              <a:lnTo>
                                <a:pt x="1260" y="1733"/>
                              </a:lnTo>
                              <a:lnTo>
                                <a:pt x="1560" y="1733"/>
                              </a:lnTo>
                              <a:lnTo>
                                <a:pt x="1680" y="2160"/>
                              </a:lnTo>
                              <a:lnTo>
                                <a:pt x="1830" y="2160"/>
                              </a:lnTo>
                              <a:lnTo>
                                <a:pt x="1860" y="1935"/>
                              </a:lnTo>
                              <a:lnTo>
                                <a:pt x="2025" y="2025"/>
                              </a:lnTo>
                              <a:lnTo>
                                <a:pt x="2460" y="2160"/>
                              </a:lnTo>
                              <a:lnTo>
                                <a:pt x="3915" y="2160"/>
                              </a:lnTo>
                              <a:lnTo>
                                <a:pt x="4605" y="2235"/>
                              </a:lnTo>
                              <a:lnTo>
                                <a:pt x="4530" y="2160"/>
                              </a:lnTo>
                              <a:lnTo>
                                <a:pt x="4230" y="2040"/>
                              </a:lnTo>
                              <a:lnTo>
                                <a:pt x="3822" y="1830"/>
                              </a:lnTo>
                              <a:lnTo>
                                <a:pt x="3525" y="1733"/>
                              </a:lnTo>
                              <a:lnTo>
                                <a:pt x="3405" y="1245"/>
                              </a:lnTo>
                              <a:lnTo>
                                <a:pt x="3315" y="1245"/>
                              </a:lnTo>
                              <a:lnTo>
                                <a:pt x="3285" y="1733"/>
                              </a:lnTo>
                              <a:lnTo>
                                <a:pt x="2880" y="1605"/>
                              </a:lnTo>
                              <a:lnTo>
                                <a:pt x="1905" y="930"/>
                              </a:lnTo>
                              <a:lnTo>
                                <a:pt x="1770" y="150"/>
                              </a:lnTo>
                              <a:lnTo>
                                <a:pt x="1485" y="0"/>
                              </a:lnTo>
                              <a:lnTo>
                                <a:pt x="1530" y="645"/>
                              </a:lnTo>
                              <a:lnTo>
                                <a:pt x="1305" y="660"/>
                              </a:lnTo>
                              <a:lnTo>
                                <a:pt x="1185" y="555"/>
                              </a:lnTo>
                              <a:lnTo>
                                <a:pt x="990" y="330"/>
                              </a:lnTo>
                              <a:lnTo>
                                <a:pt x="555" y="450"/>
                              </a:lnTo>
                              <a:close/>
                            </a:path>
                          </a:pathLst>
                        </a:custGeom>
                        <a:noFill/>
                        <a:ln w="1587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9.75pt;margin-top:276.9pt;height:111.75pt;width:230.25pt;z-index:251672576;mso-width-relative:page;mso-height-relative:page;" filled="f" stroked="t" coordsize="4605,2235" o:gfxdata="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" path="m555,450l0,945,225,1830,825,1650,915,1140,1140,1200,1260,1733,1560,1733,1680,2160,1830,2160,1860,1935,2025,2025,2460,2160,3915,2160,4605,2235,4530,2160,4230,2040,3822,1830,3525,1733,3405,1245,3315,1245,3285,1733,2880,1605,1905,930,1770,150,1485,0,1530,645,1305,660,1185,555,990,330,555,450xe">
                <v:fill on="f" focussize="0,0"/>
                <v:stroke weight="1.25pt" color="#FF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5643880</wp:posOffset>
                </wp:positionH>
                <wp:positionV relativeFrom="paragraph">
                  <wp:posOffset>4617085</wp:posOffset>
                </wp:positionV>
                <wp:extent cx="785495" cy="271145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959" cy="3187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color w:val="FF0000"/>
                                <w:sz w:val="2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2"/>
                              </w:rPr>
                              <w:t>兰池佳苑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4.4pt;margin-top:363.55pt;height:21.35pt;width:61.85pt;z-index:251671552;mso-width-relative:page;mso-height-relative:page;" filled="f" stroked="f" coordsize="21600,21600" o:gfxdata="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CuJCu72wAAAAwBAAAPAAAAAAAAAAEAIAAA&#10;ACIAAABkcnMvZG93bnJldi54bWxQSwECFAAUAAAACACHTuJAzkZlc0ICAAB1BAAADgAAAAAAAAAB&#10;ACAAAAAqAQAAZHJzL2Uyb0RvYy54bWxQSwUGAAAAAAYABgBZAQAA3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color w:val="FF0000"/>
                          <w:sz w:val="22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2"/>
                        </w:rPr>
                        <w:t>兰池佳苑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5457825</wp:posOffset>
                </wp:positionH>
                <wp:positionV relativeFrom="paragraph">
                  <wp:posOffset>4678680</wp:posOffset>
                </wp:positionV>
                <wp:extent cx="1428750" cy="209550"/>
                <wp:effectExtent l="7620" t="7620" r="11430" b="11430"/>
                <wp:wrapNone/>
                <wp:docPr id="21" name="任意多边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0" cy="2095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50" h="330">
                              <a:moveTo>
                                <a:pt x="0" y="270"/>
                              </a:moveTo>
                              <a:lnTo>
                                <a:pt x="510" y="0"/>
                              </a:lnTo>
                              <a:lnTo>
                                <a:pt x="1905" y="90"/>
                              </a:lnTo>
                              <a:lnTo>
                                <a:pt x="2250" y="270"/>
                              </a:lnTo>
                              <a:lnTo>
                                <a:pt x="105" y="330"/>
                              </a:lnTo>
                              <a:lnTo>
                                <a:pt x="0" y="270"/>
                              </a:lnTo>
                              <a:close/>
                            </a:path>
                          </a:pathLst>
                        </a:custGeom>
                        <a:noFill/>
                        <a:ln w="1587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29.75pt;margin-top:368.4pt;height:16.5pt;width:112.5pt;z-index:251670528;mso-width-relative:page;mso-height-relative:page;" filled="f" stroked="t" coordsize="2250,330" o:gfxdata="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IoB4dtcAAAAMAQAADwAAAAAAAAABACAAAAAiAAAAZHJzL2Rvd25y&#10;ZXYueG1sUEsBAhQAFAAAAAgAh07iQGUE2IlxAgAAXQUAAA4AAAAAAAAAAQAgAAAAJgEAAGRycy9l&#10;Mm9Eb2MueG1sUEsFBgAAAAAGAAYAWQEAAAkGAAAAAA==&#10;" path="m0,270l510,0,1905,90,2250,270,105,330,0,270xe">
                <v:fill on="f" focussize="0,0"/>
                <v:stroke weight="1.25pt" color="#FF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3767455</wp:posOffset>
                </wp:positionH>
                <wp:positionV relativeFrom="paragraph">
                  <wp:posOffset>3245485</wp:posOffset>
                </wp:positionV>
                <wp:extent cx="1042670" cy="271145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959" cy="3187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color w:val="FF0000"/>
                                <w:sz w:val="2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2"/>
                              </w:rPr>
                              <w:t>柏家咀3组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6.65pt;margin-top:255.55pt;height:21.35pt;width:82.1pt;z-index:251669504;mso-width-relative:page;mso-height-relative:page;" filled="f" stroked="f" coordsize="21600,21600" o:gfxdata="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CNbUK2wAAAAsBAAAPAAAAAAAAAAEA&#10;IAAAACIAAABkcnMvZG93bnJldi54bWxQSwECFAAUAAAACACHTuJAzNpOm0UCAAB1BAAADgAAAAAA&#10;AAABACAAAAAqAQAAZHJzL2Uyb0RvYy54bWxQSwUGAAAAAAYABgBZAQAA4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color w:val="FF0000"/>
                          <w:sz w:val="22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2"/>
                        </w:rPr>
                        <w:t>柏家咀3组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4291330</wp:posOffset>
                </wp:positionH>
                <wp:positionV relativeFrom="paragraph">
                  <wp:posOffset>2459990</wp:posOffset>
                </wp:positionV>
                <wp:extent cx="966470" cy="271145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959" cy="3187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color w:val="FF0000"/>
                                <w:sz w:val="2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2"/>
                              </w:rPr>
                              <w:t>柏家咀2组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7.9pt;margin-top:193.7pt;height:21.35pt;width:76.1pt;z-index:251668480;mso-width-relative:page;mso-height-relative:page;" filled="f" stroked="f" coordsize="21600,21600" o:gfxdata="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TdDDJ3AAAAAsBAAAPAAAAAAAAAAEA&#10;IAAAACIAAABkcnMvZG93bnJldi54bWxQSwECFAAUAAAACACHTuJABp+4IUQCAAB1BAAADgAAAAAA&#10;AAABACAAAAArAQAAZHJzL2Uyb0RvYy54bWxQSwUGAAAAAAYABgBZAQAA4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color w:val="FF0000"/>
                          <w:sz w:val="22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2"/>
                        </w:rPr>
                        <w:t>柏家咀2组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3796030</wp:posOffset>
                </wp:positionH>
                <wp:positionV relativeFrom="paragraph">
                  <wp:posOffset>2054860</wp:posOffset>
                </wp:positionV>
                <wp:extent cx="1014095" cy="271145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959" cy="3187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color w:val="FF0000"/>
                                <w:sz w:val="2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2"/>
                              </w:rPr>
                              <w:t>柏家咀1组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8.9pt;margin-top:161.8pt;height:21.35pt;width:79.85pt;z-index:251667456;mso-width-relative:page;mso-height-relative:page;" filled="f" stroked="f" coordsize="21600,21600" o:gfxdata="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FkY9kbcAAAACwEAAA8AAAAAAAAAAQAg&#10;AAAAIgAAAGRycy9kb3ducmV2LnhtbFBLAQIUABQAAAAIAIdO4kAPb4cTQwIAAHMEAAAOAAAAAAAA&#10;AAEAIAAAACs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color w:val="FF0000"/>
                          <w:sz w:val="22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2"/>
                        </w:rPr>
                        <w:t>柏家咀1组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3891280</wp:posOffset>
                </wp:positionH>
                <wp:positionV relativeFrom="paragraph">
                  <wp:posOffset>2578735</wp:posOffset>
                </wp:positionV>
                <wp:extent cx="680720" cy="271145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959" cy="3187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color w:val="00B0F0"/>
                                <w:sz w:val="2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00B0F0"/>
                                <w:sz w:val="22"/>
                              </w:rPr>
                              <w:t>本公司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6.4pt;margin-top:203.05pt;height:21.35pt;width:53.6pt;z-index:251666432;mso-width-relative:page;mso-height-relative:page;" filled="f" stroked="f" coordsize="21600,21600" o:gfxdata="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V5Gza2wAAAAsBAAAPAAAAAAAAAAEAIAAA&#10;ACIAAABkcnMvZG93bnJldi54bWxQSwECFAAUAAAACACHTuJAddqMXEICAABzBAAADgAAAAAAAAAB&#10;ACAAAAAqAQAAZHJzL2Uyb0RvYy54bWxQSwUGAAAAAAYABgBZAQAA3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color w:val="00B0F0"/>
                          <w:sz w:val="22"/>
                        </w:rPr>
                      </w:pPr>
                      <w:r>
                        <w:rPr>
                          <w:rFonts w:hint="eastAsia"/>
                          <w:b/>
                          <w:color w:val="00B0F0"/>
                          <w:sz w:val="22"/>
                        </w:rPr>
                        <w:t>本公司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3952875</wp:posOffset>
                </wp:positionH>
                <wp:positionV relativeFrom="paragraph">
                  <wp:posOffset>3059430</wp:posOffset>
                </wp:positionV>
                <wp:extent cx="476250" cy="742950"/>
                <wp:effectExtent l="7620" t="7620" r="11430" b="11430"/>
                <wp:wrapNone/>
                <wp:docPr id="2" name="任意多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7429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50" h="1170">
                              <a:moveTo>
                                <a:pt x="0" y="0"/>
                              </a:moveTo>
                              <a:lnTo>
                                <a:pt x="390" y="15"/>
                              </a:lnTo>
                              <a:lnTo>
                                <a:pt x="405" y="495"/>
                              </a:lnTo>
                              <a:lnTo>
                                <a:pt x="660" y="510"/>
                              </a:lnTo>
                              <a:lnTo>
                                <a:pt x="750" y="1080"/>
                              </a:lnTo>
                              <a:lnTo>
                                <a:pt x="570" y="1170"/>
                              </a:lnTo>
                              <a:lnTo>
                                <a:pt x="495" y="855"/>
                              </a:lnTo>
                              <a:lnTo>
                                <a:pt x="285" y="810"/>
                              </a:lnTo>
                              <a:lnTo>
                                <a:pt x="105" y="45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1587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11.25pt;margin-top:240.9pt;height:58.5pt;width:37.5pt;z-index:251665408;mso-width-relative:page;mso-height-relative:page;" filled="f" stroked="t" coordsize="750,1170" o:gfxdata="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" path="m0,0l390,15,405,495,660,510,750,1080,570,1170,495,855,285,810,105,450,0,0xe">
                <v:fill on="f" focussize="0,0"/>
                <v:stroke weight="1.25pt" color="#FF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4429125</wp:posOffset>
                </wp:positionH>
                <wp:positionV relativeFrom="paragraph">
                  <wp:posOffset>2478405</wp:posOffset>
                </wp:positionV>
                <wp:extent cx="381000" cy="247650"/>
                <wp:effectExtent l="7620" t="7620" r="11430" b="11430"/>
                <wp:wrapNone/>
                <wp:docPr id="22" name="任意多边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476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00" h="390">
                              <a:moveTo>
                                <a:pt x="75" y="0"/>
                              </a:moveTo>
                              <a:lnTo>
                                <a:pt x="0" y="300"/>
                              </a:lnTo>
                              <a:lnTo>
                                <a:pt x="510" y="390"/>
                              </a:lnTo>
                              <a:lnTo>
                                <a:pt x="600" y="120"/>
                              </a:lnTo>
                              <a:lnTo>
                                <a:pt x="75" y="0"/>
                              </a:lnTo>
                              <a:close/>
                            </a:path>
                          </a:pathLst>
                        </a:custGeom>
                        <a:noFill/>
                        <a:ln w="1587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48.75pt;margin-top:195.15pt;height:19.5pt;width:30pt;z-index:251664384;mso-width-relative:page;mso-height-relative:page;" filled="f" stroked="t" coordsize="600,390" o:gfxdata="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DkJRTZ2QAAAAsBAAAPAAAAAAAAAAEAIAAAACIAAABkcnMvZG93bnJldi54bWxQSwECFAAUAAAA&#10;CACHTuJAMl/ZDV8CAAAwBQAADgAAAAAAAAABACAAAAAoAQAAZHJzL2Uyb0RvYy54bWxQSwUGAAAA&#10;AAYABgBZAQAA+QUAAAAA&#10;" path="m75,0l0,300,510,390,600,120,75,0xe">
                <v:fill on="f" focussize="0,0"/>
                <v:stroke weight="1.25pt" color="#FF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4019550</wp:posOffset>
                </wp:positionH>
                <wp:positionV relativeFrom="paragraph">
                  <wp:posOffset>1887855</wp:posOffset>
                </wp:positionV>
                <wp:extent cx="552450" cy="523875"/>
                <wp:effectExtent l="7620" t="7620" r="11430" b="20955"/>
                <wp:wrapNone/>
                <wp:docPr id="5" name="任意多边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450" cy="52387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870" h="825">
                              <a:moveTo>
                                <a:pt x="105" y="0"/>
                              </a:moveTo>
                              <a:lnTo>
                                <a:pt x="0" y="735"/>
                              </a:lnTo>
                              <a:lnTo>
                                <a:pt x="645" y="825"/>
                              </a:lnTo>
                              <a:lnTo>
                                <a:pt x="870" y="825"/>
                              </a:lnTo>
                              <a:lnTo>
                                <a:pt x="870" y="375"/>
                              </a:lnTo>
                              <a:lnTo>
                                <a:pt x="765" y="330"/>
                              </a:lnTo>
                              <a:lnTo>
                                <a:pt x="870" y="105"/>
                              </a:lnTo>
                              <a:lnTo>
                                <a:pt x="105" y="0"/>
                              </a:lnTo>
                              <a:close/>
                            </a:path>
                          </a:pathLst>
                        </a:custGeom>
                        <a:noFill/>
                        <a:ln w="1587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16.5pt;margin-top:148.65pt;height:41.25pt;width:43.5pt;z-index:251663360;mso-width-relative:page;mso-height-relative:page;" filled="f" stroked="t" coordsize="870,825" o:gfxdata="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Ah/mjP3AAAAAsBAAAPAAAAAAAAAAEAIAAA&#10;ACIAAABkcnMvZG93bnJldi54bWxQSwECFAAUAAAACACHTuJA+XZ06HoCAACoBQAADgAAAAAAAAAB&#10;ACAAAAArAQAAZHJzL2Uyb0RvYy54bWxQSwUGAAAAAAYABgBZAQAAFwYAAAAA&#10;" path="m105,0l0,735,645,825,870,825,870,375,765,330,870,105,105,0xe">
                <v:fill on="f" focussize="0,0"/>
                <v:stroke weight="1.25pt" color="#FF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3952875</wp:posOffset>
                </wp:positionH>
                <wp:positionV relativeFrom="paragraph">
                  <wp:posOffset>2411730</wp:posOffset>
                </wp:positionV>
                <wp:extent cx="619125" cy="542925"/>
                <wp:effectExtent l="13970" t="13970" r="14605" b="14605"/>
                <wp:wrapNone/>
                <wp:docPr id="23" name="任意多边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54292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75" h="855">
                              <a:moveTo>
                                <a:pt x="75" y="0"/>
                              </a:moveTo>
                              <a:lnTo>
                                <a:pt x="735" y="135"/>
                              </a:lnTo>
                              <a:lnTo>
                                <a:pt x="615" y="480"/>
                              </a:lnTo>
                              <a:lnTo>
                                <a:pt x="975" y="510"/>
                              </a:lnTo>
                              <a:lnTo>
                                <a:pt x="915" y="855"/>
                              </a:lnTo>
                              <a:lnTo>
                                <a:pt x="0" y="660"/>
                              </a:lnTo>
                              <a:lnTo>
                                <a:pt x="75" y="0"/>
                              </a:lnTo>
                              <a:close/>
                            </a:path>
                          </a:pathLst>
                        </a:custGeom>
                        <a:noFill/>
                        <a:ln w="28575" cap="flat" cmpd="sng">
                          <a:solidFill>
                            <a:srgbClr val="FFFF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11.25pt;margin-top:189.9pt;height:42.75pt;width:48.75pt;z-index:251662336;mso-width-relative:page;mso-height-relative:page;" filled="f" stroked="t" coordsize="975,855" o:gfxdata="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BmdB7u2gAAAAsBAAAPAAAAAAAAAAEAIAAAACIAAABkcnMv&#10;ZG93bnJldi54bWxQSwECFAAUAAAACACHTuJAlTZ4rXMCAACABQAADgAAAAAAAAABACAAAAApAQAA&#10;ZHJzL2Uyb0RvYy54bWxQSwUGAAAAAAYABgBZAQAADgYAAAAA&#10;" path="m75,0l735,135,615,480,975,510,915,855,0,660,75,0xe">
                <v:fill on="f" focussize="0,0"/>
                <v:stroke weight="2.25pt" color="#FFFF00" joinstyle="round"/>
                <v:imagedata o:title=""/>
                <o:lock v:ext="edit" aspectratio="f"/>
              </v:shape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8740140" cy="4881880"/>
            <wp:effectExtent l="0" t="0" r="3810" b="13970"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740140" cy="488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附件8   周边敏感目标图</w:t>
      </w:r>
    </w:p>
    <w:p>
      <w:pPr>
        <w:widowControl/>
        <w:spacing w:line="360" w:lineRule="auto"/>
        <w:jc w:val="center"/>
        <w:rPr>
          <w:rFonts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eastAsia="仿宋_GB2312"/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935" distR="114935" simplePos="0" relativeHeight="251684864" behindDoc="0" locked="0" layoutInCell="1" allowOverlap="1">
            <wp:simplePos x="0" y="0"/>
            <wp:positionH relativeFrom="column">
              <wp:posOffset>6707505</wp:posOffset>
            </wp:positionH>
            <wp:positionV relativeFrom="paragraph">
              <wp:posOffset>88900</wp:posOffset>
            </wp:positionV>
            <wp:extent cx="1212215" cy="1175385"/>
            <wp:effectExtent l="0" t="0" r="6985" b="5715"/>
            <wp:wrapNone/>
            <wp:docPr id="32" name="图片 32" descr="1667463016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166746301637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12215" cy="1175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7080250" cy="4616450"/>
            <wp:effectExtent l="0" t="0" r="6350" b="1270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080250" cy="461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附件9  平面布置及风险源分布图</w:t>
      </w:r>
    </w:p>
    <w:p>
      <w:pPr>
        <w:widowControl/>
        <w:spacing w:line="360" w:lineRule="auto"/>
        <w:jc w:val="center"/>
        <w:rPr>
          <w:rFonts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eastAsia="仿宋_GB2312"/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935" distR="114935" simplePos="0" relativeHeight="251683840" behindDoc="0" locked="0" layoutInCell="1" allowOverlap="1">
            <wp:simplePos x="0" y="0"/>
            <wp:positionH relativeFrom="column">
              <wp:posOffset>6892290</wp:posOffset>
            </wp:positionH>
            <wp:positionV relativeFrom="paragraph">
              <wp:posOffset>76200</wp:posOffset>
            </wp:positionV>
            <wp:extent cx="1212215" cy="1175385"/>
            <wp:effectExtent l="0" t="0" r="6985" b="5715"/>
            <wp:wrapNone/>
            <wp:docPr id="31" name="图片 31" descr="1667463016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166746301637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12215" cy="1175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7440295" cy="4830445"/>
            <wp:effectExtent l="0" t="0" r="8255" b="8255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440295" cy="483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附件10 厂区雨水走向图</w:t>
      </w:r>
    </w:p>
    <w:p>
      <w:pPr>
        <w:widowControl/>
        <w:spacing w:line="360" w:lineRule="auto"/>
        <w:jc w:val="center"/>
        <w:rPr>
          <w:rFonts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eastAsia="仿宋_GB2312"/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935" distR="114935" simplePos="0" relativeHeight="251682816" behindDoc="0" locked="0" layoutInCell="1" allowOverlap="1">
            <wp:simplePos x="0" y="0"/>
            <wp:positionH relativeFrom="column">
              <wp:posOffset>6896100</wp:posOffset>
            </wp:positionH>
            <wp:positionV relativeFrom="paragraph">
              <wp:posOffset>81280</wp:posOffset>
            </wp:positionV>
            <wp:extent cx="1212215" cy="1175385"/>
            <wp:effectExtent l="0" t="0" r="6985" b="5715"/>
            <wp:wrapNone/>
            <wp:docPr id="30" name="图片 30" descr="1667463016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166746301637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12215" cy="1175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7447280" cy="4847590"/>
            <wp:effectExtent l="12700" t="12700" r="26670" b="16510"/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447280" cy="484759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附件11   企业内部疏散路线图</w:t>
      </w:r>
    </w:p>
    <w:p>
      <w:pPr>
        <w:widowControl/>
        <w:tabs>
          <w:tab w:val="right" w:pos="13958"/>
        </w:tabs>
        <w:spacing w:line="360" w:lineRule="auto"/>
        <w:jc w:val="both"/>
        <w:rPr>
          <w:rFonts w:hint="eastAsia" w:ascii="仿宋" w:hAnsi="仿宋" w:eastAsia="宋体"/>
          <w:b/>
          <w:color w:val="000000" w:themeColor="text1"/>
          <w:sz w:val="28"/>
          <w:szCs w:val="28"/>
          <w:lang w:eastAsia="zh-CN"/>
          <w14:textFill>
            <w14:solidFill>
              <w14:schemeClr w14:val="tx1"/>
            </w14:solidFill>
          </w14:textFill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7143115</wp:posOffset>
                </wp:positionH>
                <wp:positionV relativeFrom="paragraph">
                  <wp:posOffset>61595</wp:posOffset>
                </wp:positionV>
                <wp:extent cx="1674495" cy="4610735"/>
                <wp:effectExtent l="4445" t="4445" r="16510" b="13970"/>
                <wp:wrapNone/>
                <wp:docPr id="49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057515" y="1265555"/>
                          <a:ext cx="1674495" cy="46107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图例：</w:t>
                            </w:r>
                          </w:p>
                          <w:tbl>
                            <w:tblPr>
                              <w:tblStyle w:val="9"/>
                              <w:tblW w:w="0" w:type="auto"/>
                              <w:tblInd w:w="0" w:type="dxa"/>
                              <w:tblBorders>
                                <w:top w:val="single" w:color="auto" w:sz="4" w:space="0"/>
                                <w:left w:val="single" w:color="auto" w:sz="4" w:space="0"/>
                                <w:bottom w:val="single" w:color="auto" w:sz="4" w:space="0"/>
                                <w:right w:val="single" w:color="auto" w:sz="4" w:space="0"/>
                                <w:insideH w:val="single" w:color="auto" w:sz="4" w:space="0"/>
                                <w:insideV w:val="single" w:color="auto" w:sz="4" w:space="0"/>
                              </w:tblBorders>
                              <w:tblLayout w:type="autofit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636"/>
                              <w:gridCol w:w="1919"/>
                            </w:tblGrid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636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19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/>
                                      <w:sz w:val="24"/>
                                      <w:szCs w:val="24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  <w:t>灭火器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636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19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/>
                                      <w:sz w:val="24"/>
                                      <w:szCs w:val="24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  <w:t>应急灯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40" w:hRule="atLeast"/>
                              </w:trPr>
                              <w:tc>
                                <w:tcPr>
                                  <w:tcW w:w="636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drawing>
                                      <wp:inline distT="0" distB="0" distL="0" distR="0">
                                        <wp:extent cx="174625" cy="187325"/>
                                        <wp:effectExtent l="0" t="0" r="15875" b="3175"/>
                                        <wp:docPr id="55" name="图片 5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55" name="图片 55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1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74625" cy="1873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919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/>
                                      <w:sz w:val="24"/>
                                      <w:szCs w:val="24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  <w:t>消火栓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39" w:hRule="atLeast"/>
                              </w:trPr>
                              <w:tc>
                                <w:tcPr>
                                  <w:tcW w:w="636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drawing>
                                      <wp:inline distT="0" distB="0" distL="0" distR="0">
                                        <wp:extent cx="252730" cy="186055"/>
                                        <wp:effectExtent l="0" t="0" r="13970" b="4445"/>
                                        <wp:docPr id="65" name="图片 6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65" name="图片 65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52730" cy="18605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919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 w:ascii="Arial" w:hAnsi="Arial" w:cs="Times New Roman"/>
                                      <w:sz w:val="24"/>
                                      <w:szCs w:val="24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  <w:t>急救箱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14" w:hRule="atLeast"/>
                              </w:trPr>
                              <w:tc>
                                <w:tcPr>
                                  <w:tcW w:w="636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 w:ascii="宋体" w:hAnsi="Times New Roman" w:eastAsia="宋体" w:cs="Times New Roman"/>
                                      <w:b/>
                                      <w:bCs/>
                                      <w:sz w:val="28"/>
                                      <w:szCs w:val="28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default" w:ascii="宋体" w:hAnsi="Times New Roman" w:eastAsia="宋体" w:cs="Times New Roman"/>
                                      <w:b/>
                                      <w:bCs/>
                                      <w:sz w:val="28"/>
                                      <w:szCs w:val="28"/>
                                      <w:lang w:val="en-US" w:eastAsia="zh-CN" w:bidi="ar-SA"/>
                                    </w:rPr>
                                    <w:drawing>
                                      <wp:inline distT="0" distB="0" distL="114300" distR="114300">
                                        <wp:extent cx="265430" cy="245110"/>
                                        <wp:effectExtent l="0" t="0" r="1270" b="2540"/>
                                        <wp:docPr id="71" name="图片 71" descr="166798194935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71" name="图片 71" descr="1667981949350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20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65430" cy="2451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919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  <w:t>安全帽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64" w:hRule="atLeast"/>
                              </w:trPr>
                              <w:tc>
                                <w:tcPr>
                                  <w:tcW w:w="636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  <w:drawing>
                                      <wp:inline distT="0" distB="0" distL="114300" distR="114300">
                                        <wp:extent cx="266065" cy="184150"/>
                                        <wp:effectExtent l="0" t="0" r="635" b="6350"/>
                                        <wp:docPr id="70" name="图片 70" descr="166798198454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70" name="图片 70" descr="1667981984546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21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66065" cy="1841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919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  <w:t>警戒带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636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  <w:drawing>
                                      <wp:inline distT="0" distB="0" distL="114300" distR="114300">
                                        <wp:extent cx="266700" cy="285115"/>
                                        <wp:effectExtent l="0" t="0" r="0" b="635"/>
                                        <wp:docPr id="64" name="图片 64" descr="166798201835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64" name="图片 64" descr="1667982018352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22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66700" cy="28511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919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  <w:t>对讲机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636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  <w:drawing>
                                      <wp:inline distT="0" distB="0" distL="114300" distR="114300">
                                        <wp:extent cx="265430" cy="194945"/>
                                        <wp:effectExtent l="0" t="0" r="1270" b="14605"/>
                                        <wp:docPr id="69" name="图片 69" descr="166798206976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69" name="图片 69" descr="1667982069762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23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65430" cy="19494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919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  <w:t>吸油毡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636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  <w:drawing>
                                      <wp:inline distT="0" distB="0" distL="114300" distR="114300">
                                        <wp:extent cx="266700" cy="249555"/>
                                        <wp:effectExtent l="0" t="0" r="0" b="17145"/>
                                        <wp:docPr id="68" name="图片 68" descr="166798210939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68" name="图片 68" descr="1667982109395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24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66700" cy="24955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919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  <w:t>喊话喇叭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636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  <w:drawing>
                                      <wp:inline distT="0" distB="0" distL="114300" distR="114300">
                                        <wp:extent cx="265430" cy="249555"/>
                                        <wp:effectExtent l="0" t="0" r="1270" b="17145"/>
                                        <wp:docPr id="67" name="图片 67" descr="166798213391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67" name="图片 67" descr="1667982133912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25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65430" cy="24955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919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宋体" w:hAnsi="Times New Roman" w:eastAsia="宋体" w:cs="Times New Roman"/>
                                      <w:b/>
                                      <w:bCs/>
                                      <w:sz w:val="24"/>
                                      <w:szCs w:val="24"/>
                                      <w:lang w:val="en-US" w:eastAsia="zh-CN" w:bidi="ar-SA"/>
                                    </w:rPr>
                                    <w:t>防护面罩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636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default"/>
                                      <w:sz w:val="28"/>
                                      <w:szCs w:val="28"/>
                                      <w:vertAlign w:val="baseline"/>
                                      <w:lang w:val="en-US" w:eastAsia="zh-CN"/>
                                    </w:rPr>
                                    <w:drawing>
                                      <wp:inline distT="0" distB="0" distL="114300" distR="114300">
                                        <wp:extent cx="266065" cy="245745"/>
                                        <wp:effectExtent l="0" t="0" r="635" b="1905"/>
                                        <wp:docPr id="66" name="图片 66" descr="166798216537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66" name="图片 66" descr="1667982165379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26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66065" cy="24574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919" w:type="dxa"/>
                                  <w:vAlign w:val="center"/>
                                </w:tcPr>
                                <w:p>
                                  <w:pPr>
                                    <w:pStyle w:val="2"/>
                                    <w:keepNext/>
                                    <w:keepLines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before="0" w:after="0" w:line="240" w:lineRule="auto"/>
                                    <w:jc w:val="both"/>
                                    <w:textAlignment w:val="auto"/>
                                    <w:rPr>
                                      <w:rFonts w:hint="default" w:ascii="Arial" w:hAnsi="Arial" w:cs="Times New Roman"/>
                                      <w:sz w:val="24"/>
                                      <w:szCs w:val="24"/>
                                      <w:vertAlign w:val="baseline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Arial" w:hAnsi="Arial" w:cs="Times New Roman"/>
                                      <w:sz w:val="24"/>
                                      <w:szCs w:val="24"/>
                                      <w:vertAlign w:val="baseline"/>
                                      <w:lang w:val="en-US" w:eastAsia="zh-CN"/>
                                    </w:rPr>
                                    <w:t>防毒面具</w:t>
                                  </w:r>
                                </w:p>
                              </w:tc>
                            </w:tr>
                          </w:tbl>
                          <w:p>
                            <w:pPr>
                              <w:pStyle w:val="2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2.45pt;margin-top:4.85pt;height:363.05pt;width:131.85pt;z-index:251693056;mso-width-relative:page;mso-height-relative:page;" fillcolor="#FFFFFF [3201]" filled="t" stroked="t" coordsize="21600,21600" o:gfxdata="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Tw8H6dgAAAALAQAADwAAAAAAAAABACAAAAAiAAAAZHJzL2Rvd25yZXYueG1sUEsB&#10;AhQAFAAAAAgAh07iQNfRI7pnAgAAxgQAAA4AAAAAAAAAAQAgAAAAJwEAAGRycy9lMm9Eb2MueG1s&#10;UEsFBgAAAAAGAAYAWQEAAAAG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图例：</w:t>
                      </w:r>
                    </w:p>
                    <w:tbl>
                      <w:tblPr>
                        <w:tblStyle w:val="9"/>
                        <w:tblW w:w="0" w:type="auto"/>
                        <w:tblInd w:w="0" w:type="dxa"/>
                        <w:tblBorders>
                          <w:top w:val="single" w:color="auto" w:sz="4" w:space="0"/>
                          <w:left w:val="single" w:color="auto" w:sz="4" w:space="0"/>
                          <w:bottom w:val="single" w:color="auto" w:sz="4" w:space="0"/>
                          <w:right w:val="single" w:color="auto" w:sz="4" w:space="0"/>
                          <w:insideH w:val="single" w:color="auto" w:sz="4" w:space="0"/>
                          <w:insideV w:val="single" w:color="auto" w:sz="4" w:space="0"/>
                        </w:tblBorders>
                        <w:tblLayout w:type="autofit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636"/>
                        <w:gridCol w:w="1919"/>
                      </w:tblGrid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636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</w:pPr>
                          </w:p>
                        </w:tc>
                        <w:tc>
                          <w:tcPr>
                            <w:tcW w:w="1919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/>
                                <w:sz w:val="24"/>
                                <w:szCs w:val="24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  <w:t>灭火器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636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</w:pPr>
                          </w:p>
                        </w:tc>
                        <w:tc>
                          <w:tcPr>
                            <w:tcW w:w="1919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/>
                                <w:sz w:val="24"/>
                                <w:szCs w:val="24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  <w:t>应急灯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40" w:hRule="atLeast"/>
                        </w:trPr>
                        <w:tc>
                          <w:tcPr>
                            <w:tcW w:w="636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drawing>
                                <wp:inline distT="0" distB="0" distL="0" distR="0">
                                  <wp:extent cx="174625" cy="187325"/>
                                  <wp:effectExtent l="0" t="0" r="15875" b="3175"/>
                                  <wp:docPr id="55" name="图片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5" name="图片 55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4625" cy="1873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919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/>
                                <w:sz w:val="24"/>
                                <w:szCs w:val="24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  <w:t>消火栓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39" w:hRule="atLeast"/>
                        </w:trPr>
                        <w:tc>
                          <w:tcPr>
                            <w:tcW w:w="636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drawing>
                                <wp:inline distT="0" distB="0" distL="0" distR="0">
                                  <wp:extent cx="252730" cy="186055"/>
                                  <wp:effectExtent l="0" t="0" r="13970" b="4445"/>
                                  <wp:docPr id="65" name="图片 6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5" name="图片 6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2730" cy="1860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919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 w:ascii="Arial" w:hAnsi="Arial" w:cs="Times New Roman"/>
                                <w:sz w:val="24"/>
                                <w:szCs w:val="24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  <w:t>急救箱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14" w:hRule="atLeast"/>
                        </w:trPr>
                        <w:tc>
                          <w:tcPr>
                            <w:tcW w:w="636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 w:ascii="宋体" w:hAnsi="Times New Roman" w:eastAsia="宋体" w:cs="Times New Roman"/>
                                <w:b/>
                                <w:bCs/>
                                <w:sz w:val="28"/>
                                <w:szCs w:val="28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default" w:ascii="宋体" w:hAnsi="Times New Roman" w:eastAsia="宋体" w:cs="Times New Roman"/>
                                <w:b/>
                                <w:bCs/>
                                <w:sz w:val="28"/>
                                <w:szCs w:val="28"/>
                                <w:lang w:val="en-US" w:eastAsia="zh-CN" w:bidi="ar-SA"/>
                              </w:rPr>
                              <w:drawing>
                                <wp:inline distT="0" distB="0" distL="114300" distR="114300">
                                  <wp:extent cx="265430" cy="245110"/>
                                  <wp:effectExtent l="0" t="0" r="1270" b="2540"/>
                                  <wp:docPr id="71" name="图片 71" descr="16679819493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1" name="图片 71" descr="1667981949350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5430" cy="2451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919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  <w:t>安全帽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64" w:hRule="atLeast"/>
                        </w:trPr>
                        <w:tc>
                          <w:tcPr>
                            <w:tcW w:w="636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  <w:drawing>
                                <wp:inline distT="0" distB="0" distL="114300" distR="114300">
                                  <wp:extent cx="266065" cy="184150"/>
                                  <wp:effectExtent l="0" t="0" r="635" b="6350"/>
                                  <wp:docPr id="70" name="图片 70" descr="16679819845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0" name="图片 70" descr="166798198454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6065" cy="1841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919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  <w:t>警戒带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636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  <w:drawing>
                                <wp:inline distT="0" distB="0" distL="114300" distR="114300">
                                  <wp:extent cx="266700" cy="285115"/>
                                  <wp:effectExtent l="0" t="0" r="0" b="635"/>
                                  <wp:docPr id="64" name="图片 64" descr="16679820183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4" name="图片 64" descr="1667982018352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6700" cy="28511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919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  <w:t>对讲机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636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  <w:drawing>
                                <wp:inline distT="0" distB="0" distL="114300" distR="114300">
                                  <wp:extent cx="265430" cy="194945"/>
                                  <wp:effectExtent l="0" t="0" r="1270" b="14605"/>
                                  <wp:docPr id="69" name="图片 69" descr="166798206976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9" name="图片 69" descr="1667982069762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5430" cy="1949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919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  <w:t>吸油毡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636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  <w:drawing>
                                <wp:inline distT="0" distB="0" distL="114300" distR="114300">
                                  <wp:extent cx="266700" cy="249555"/>
                                  <wp:effectExtent l="0" t="0" r="0" b="17145"/>
                                  <wp:docPr id="68" name="图片 68" descr="166798210939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8" name="图片 68" descr="1667982109395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6700" cy="2495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919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  <w:t>喊话喇叭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636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  <w:drawing>
                                <wp:inline distT="0" distB="0" distL="114300" distR="114300">
                                  <wp:extent cx="265430" cy="249555"/>
                                  <wp:effectExtent l="0" t="0" r="1270" b="17145"/>
                                  <wp:docPr id="67" name="图片 67" descr="16679821339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7" name="图片 67" descr="1667982133912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5430" cy="2495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919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宋体" w:hAnsi="Times New Roman" w:eastAsia="宋体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 w:bidi="ar-SA"/>
                              </w:rPr>
                              <w:t>防护面罩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636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/>
                                <w:sz w:val="28"/>
                                <w:szCs w:val="28"/>
                                <w:vertAlign w:val="baseline"/>
                                <w:lang w:val="en-US" w:eastAsia="zh-CN"/>
                              </w:rPr>
                              <w:drawing>
                                <wp:inline distT="0" distB="0" distL="114300" distR="114300">
                                  <wp:extent cx="266065" cy="245745"/>
                                  <wp:effectExtent l="0" t="0" r="635" b="1905"/>
                                  <wp:docPr id="66" name="图片 66" descr="166798216537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6" name="图片 66" descr="1667982165379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6065" cy="2457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919" w:type="dxa"/>
                            <w:vAlign w:val="center"/>
                          </w:tcPr>
                          <w:p>
                            <w:pPr>
                              <w:pStyle w:val="2"/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before="0" w:after="0" w:line="240" w:lineRule="auto"/>
                              <w:jc w:val="both"/>
                              <w:textAlignment w:val="auto"/>
                              <w:rPr>
                                <w:rFonts w:hint="default" w:ascii="Arial" w:hAnsi="Arial" w:cs="Times New Roman"/>
                                <w:sz w:val="24"/>
                                <w:szCs w:val="24"/>
                                <w:vertAlign w:val="baseli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Arial" w:hAnsi="Arial" w:cs="Times New Roman"/>
                                <w:sz w:val="24"/>
                                <w:szCs w:val="24"/>
                                <w:vertAlign w:val="baseline"/>
                                <w:lang w:val="en-US" w:eastAsia="zh-CN"/>
                              </w:rPr>
                              <w:t>防毒面具</w:t>
                            </w:r>
                          </w:p>
                        </w:tc>
                      </w:tr>
                    </w:tbl>
                    <w:p>
                      <w:pPr>
                        <w:pStyle w:val="2"/>
                        <w:rPr>
                          <w:rFonts w:hint="default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宋体" w:hAnsi="Times New Roman" w:eastAsia="宋体" w:cs="Times New Roman"/>
          <w:b/>
          <w:bCs/>
          <w:sz w:val="28"/>
          <w:szCs w:val="28"/>
          <w:lang w:val="en-US" w:eastAsia="zh-CN" w:bidi="ar-SA"/>
        </w:rPr>
        <w:drawing>
          <wp:anchor distT="0" distB="0" distL="114935" distR="114935" simplePos="0" relativeHeight="251703296" behindDoc="0" locked="0" layoutInCell="1" allowOverlap="1">
            <wp:simplePos x="0" y="0"/>
            <wp:positionH relativeFrom="column">
              <wp:posOffset>2286000</wp:posOffset>
            </wp:positionH>
            <wp:positionV relativeFrom="paragraph">
              <wp:posOffset>1332865</wp:posOffset>
            </wp:positionV>
            <wp:extent cx="265430" cy="245110"/>
            <wp:effectExtent l="0" t="0" r="1270" b="2540"/>
            <wp:wrapNone/>
            <wp:docPr id="56" name="图片 56" descr="1667981949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166798194935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5430" cy="245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sz w:val="28"/>
          <w:szCs w:val="28"/>
          <w:vertAlign w:val="baseline"/>
          <w:lang w:val="en-US" w:eastAsia="zh-CN"/>
        </w:rPr>
        <w:drawing>
          <wp:anchor distT="0" distB="0" distL="114935" distR="114935" simplePos="0" relativeHeight="251702272" behindDoc="0" locked="0" layoutInCell="1" allowOverlap="1">
            <wp:simplePos x="0" y="0"/>
            <wp:positionH relativeFrom="column">
              <wp:posOffset>5429250</wp:posOffset>
            </wp:positionH>
            <wp:positionV relativeFrom="paragraph">
              <wp:posOffset>3366770</wp:posOffset>
            </wp:positionV>
            <wp:extent cx="266065" cy="184150"/>
            <wp:effectExtent l="0" t="0" r="635" b="6350"/>
            <wp:wrapNone/>
            <wp:docPr id="57" name="图片 57" descr="1667981984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166798198454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6065" cy="184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sz w:val="28"/>
          <w:szCs w:val="28"/>
          <w:vertAlign w:val="baseline"/>
          <w:lang w:val="en-US" w:eastAsia="zh-CN"/>
        </w:rPr>
        <w:drawing>
          <wp:anchor distT="0" distB="0" distL="114935" distR="114935" simplePos="0" relativeHeight="251701248" behindDoc="0" locked="0" layoutInCell="1" allowOverlap="1">
            <wp:simplePos x="0" y="0"/>
            <wp:positionH relativeFrom="column">
              <wp:posOffset>2904490</wp:posOffset>
            </wp:positionH>
            <wp:positionV relativeFrom="paragraph">
              <wp:posOffset>1711960</wp:posOffset>
            </wp:positionV>
            <wp:extent cx="265430" cy="194945"/>
            <wp:effectExtent l="0" t="0" r="1270" b="14605"/>
            <wp:wrapNone/>
            <wp:docPr id="59" name="图片 59" descr="1667982069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166798206976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5430" cy="194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sz w:val="28"/>
          <w:szCs w:val="28"/>
          <w:vertAlign w:val="baseline"/>
          <w:lang w:val="en-US" w:eastAsia="zh-CN"/>
        </w:rPr>
        <w:drawing>
          <wp:anchor distT="0" distB="0" distL="114935" distR="114935" simplePos="0" relativeHeight="251700224" behindDoc="0" locked="0" layoutInCell="1" allowOverlap="1">
            <wp:simplePos x="0" y="0"/>
            <wp:positionH relativeFrom="column">
              <wp:posOffset>5818505</wp:posOffset>
            </wp:positionH>
            <wp:positionV relativeFrom="paragraph">
              <wp:posOffset>3361690</wp:posOffset>
            </wp:positionV>
            <wp:extent cx="266700" cy="249555"/>
            <wp:effectExtent l="0" t="0" r="0" b="17145"/>
            <wp:wrapNone/>
            <wp:docPr id="61" name="图片 61" descr="1667982109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166798210939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9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sz w:val="28"/>
          <w:szCs w:val="28"/>
          <w:vertAlign w:val="baseline"/>
          <w:lang w:val="en-US" w:eastAsia="zh-CN"/>
        </w:rPr>
        <w:drawing>
          <wp:anchor distT="0" distB="0" distL="114935" distR="114935" simplePos="0" relativeHeight="251699200" behindDoc="0" locked="0" layoutInCell="1" allowOverlap="1">
            <wp:simplePos x="0" y="0"/>
            <wp:positionH relativeFrom="column">
              <wp:posOffset>2421255</wp:posOffset>
            </wp:positionH>
            <wp:positionV relativeFrom="paragraph">
              <wp:posOffset>1710055</wp:posOffset>
            </wp:positionV>
            <wp:extent cx="265430" cy="249555"/>
            <wp:effectExtent l="0" t="0" r="1270" b="17145"/>
            <wp:wrapNone/>
            <wp:docPr id="62" name="图片 62" descr="1667982133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166798213391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5430" cy="249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sz w:val="28"/>
          <w:szCs w:val="28"/>
          <w:vertAlign w:val="baseline"/>
          <w:lang w:val="en-US" w:eastAsia="zh-CN"/>
        </w:rPr>
        <w:drawing>
          <wp:anchor distT="0" distB="0" distL="114935" distR="114935" simplePos="0" relativeHeight="251698176" behindDoc="0" locked="0" layoutInCell="1" allowOverlap="1">
            <wp:simplePos x="0" y="0"/>
            <wp:positionH relativeFrom="column">
              <wp:posOffset>2667635</wp:posOffset>
            </wp:positionH>
            <wp:positionV relativeFrom="paragraph">
              <wp:posOffset>1070610</wp:posOffset>
            </wp:positionV>
            <wp:extent cx="266065" cy="245745"/>
            <wp:effectExtent l="0" t="0" r="635" b="1905"/>
            <wp:wrapNone/>
            <wp:docPr id="63" name="图片 63" descr="1667982165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166798216537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6065" cy="245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drawing>
          <wp:anchor distT="0" distB="0" distL="0" distR="0" simplePos="0" relativeHeight="251697152" behindDoc="0" locked="0" layoutInCell="1" allowOverlap="1">
            <wp:simplePos x="0" y="0"/>
            <wp:positionH relativeFrom="column">
              <wp:posOffset>5794375</wp:posOffset>
            </wp:positionH>
            <wp:positionV relativeFrom="paragraph">
              <wp:posOffset>3667760</wp:posOffset>
            </wp:positionV>
            <wp:extent cx="252730" cy="186055"/>
            <wp:effectExtent l="0" t="0" r="13970" b="4445"/>
            <wp:wrapNone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2730" cy="18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/>
          <w:sz w:val="28"/>
          <w:szCs w:val="28"/>
          <w:vertAlign w:val="baseline"/>
          <w:lang w:val="en-US" w:eastAsia="zh-CN"/>
        </w:rPr>
        <w:drawing>
          <wp:anchor distT="0" distB="0" distL="114935" distR="114935" simplePos="0" relativeHeight="251696128" behindDoc="0" locked="0" layoutInCell="1" allowOverlap="1">
            <wp:simplePos x="0" y="0"/>
            <wp:positionH relativeFrom="column">
              <wp:posOffset>5142865</wp:posOffset>
            </wp:positionH>
            <wp:positionV relativeFrom="paragraph">
              <wp:posOffset>3509010</wp:posOffset>
            </wp:positionV>
            <wp:extent cx="266700" cy="285115"/>
            <wp:effectExtent l="0" t="0" r="0" b="635"/>
            <wp:wrapNone/>
            <wp:docPr id="58" name="图片 58" descr="1667982018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166798201835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85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宋体"/>
          <w:b/>
          <w:color w:val="000000" w:themeColor="text1"/>
          <w:sz w:val="28"/>
          <w:szCs w:val="28"/>
          <w:lang w:eastAsia="zh-CN"/>
          <w14:textFill>
            <w14:solidFill>
              <w14:schemeClr w14:val="tx1"/>
            </w14:solidFill>
          </w14:textFill>
        </w:rPr>
        <w:drawing>
          <wp:anchor distT="0" distB="0" distL="114935" distR="114935" simplePos="0" relativeHeight="251695104" behindDoc="0" locked="0" layoutInCell="1" allowOverlap="1">
            <wp:simplePos x="0" y="0"/>
            <wp:positionH relativeFrom="column">
              <wp:posOffset>7207250</wp:posOffset>
            </wp:positionH>
            <wp:positionV relativeFrom="paragraph">
              <wp:posOffset>895985</wp:posOffset>
            </wp:positionV>
            <wp:extent cx="226060" cy="203200"/>
            <wp:effectExtent l="0" t="0" r="2540" b="6350"/>
            <wp:wrapNone/>
            <wp:docPr id="53" name="图片 53" descr="1667981484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16679814845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26060" cy="203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7235190</wp:posOffset>
            </wp:positionH>
            <wp:positionV relativeFrom="paragraph">
              <wp:posOffset>457835</wp:posOffset>
            </wp:positionV>
            <wp:extent cx="159385" cy="234315"/>
            <wp:effectExtent l="0" t="0" r="12065" b="13335"/>
            <wp:wrapNone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385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宋体"/>
          <w:b/>
          <w:color w:val="000000" w:themeColor="text1"/>
          <w:sz w:val="28"/>
          <w:szCs w:val="28"/>
          <w:lang w:eastAsia="zh-CN"/>
          <w14:textFill>
            <w14:solidFill>
              <w14:schemeClr w14:val="tx1"/>
            </w14:solidFill>
          </w14:textFill>
        </w:rPr>
        <w:drawing>
          <wp:anchor distT="0" distB="0" distL="114935" distR="114935" simplePos="0" relativeHeight="251692032" behindDoc="0" locked="0" layoutInCell="1" allowOverlap="1">
            <wp:simplePos x="0" y="0"/>
            <wp:positionH relativeFrom="column">
              <wp:posOffset>2395220</wp:posOffset>
            </wp:positionH>
            <wp:positionV relativeFrom="paragraph">
              <wp:posOffset>1981835</wp:posOffset>
            </wp:positionV>
            <wp:extent cx="226060" cy="203200"/>
            <wp:effectExtent l="0" t="0" r="2540" b="6350"/>
            <wp:wrapNone/>
            <wp:docPr id="48" name="图片 48" descr="1667981484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16679814845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26060" cy="203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2867660</wp:posOffset>
            </wp:positionH>
            <wp:positionV relativeFrom="paragraph">
              <wp:posOffset>2115185</wp:posOffset>
            </wp:positionV>
            <wp:extent cx="159385" cy="234315"/>
            <wp:effectExtent l="0" t="0" r="12065" b="13335"/>
            <wp:wrapNone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385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2121535</wp:posOffset>
            </wp:positionH>
            <wp:positionV relativeFrom="paragraph">
              <wp:posOffset>1852930</wp:posOffset>
            </wp:positionV>
            <wp:extent cx="159385" cy="234315"/>
            <wp:effectExtent l="0" t="0" r="12065" b="13335"/>
            <wp:wrapNone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385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3145790</wp:posOffset>
            </wp:positionH>
            <wp:positionV relativeFrom="paragraph">
              <wp:posOffset>1210310</wp:posOffset>
            </wp:positionV>
            <wp:extent cx="159385" cy="234315"/>
            <wp:effectExtent l="0" t="0" r="12065" b="13335"/>
            <wp:wrapNone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385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2413635</wp:posOffset>
            </wp:positionH>
            <wp:positionV relativeFrom="paragraph">
              <wp:posOffset>970280</wp:posOffset>
            </wp:positionV>
            <wp:extent cx="159385" cy="234315"/>
            <wp:effectExtent l="0" t="0" r="12065" b="13335"/>
            <wp:wrapNone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385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仿宋_GB2312"/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935" distR="114935" simplePos="0" relativeHeight="251686912" behindDoc="0" locked="0" layoutInCell="1" allowOverlap="1">
            <wp:simplePos x="0" y="0"/>
            <wp:positionH relativeFrom="column">
              <wp:posOffset>5832475</wp:posOffset>
            </wp:positionH>
            <wp:positionV relativeFrom="paragraph">
              <wp:posOffset>89535</wp:posOffset>
            </wp:positionV>
            <wp:extent cx="1212215" cy="1175385"/>
            <wp:effectExtent l="0" t="0" r="6985" b="5715"/>
            <wp:wrapNone/>
            <wp:docPr id="41" name="图片 41" descr="1667463016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166746301637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12215" cy="1175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7080250" cy="4616450"/>
            <wp:effectExtent l="0" t="0" r="6350" b="12700"/>
            <wp:docPr id="4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080250" cy="461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ab/>
      </w:r>
    </w:p>
    <w:p>
      <w:pPr>
        <w:widowControl/>
        <w:spacing w:line="360" w:lineRule="auto"/>
        <w:ind w:firstLine="3080" w:firstLineChars="1100"/>
        <w:jc w:val="both"/>
        <w:rPr>
          <w:rFonts w:hint="default" w:ascii="仿宋" w:hAnsi="仿宋" w:eastAsia="仿宋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附件1</w:t>
      </w:r>
      <w:r>
        <w:rPr>
          <w:rFonts w:hint="eastAsia" w:ascii="仿宋" w:hAnsi="仿宋" w:eastAsia="仿宋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 xml:space="preserve">   企业</w:t>
      </w:r>
      <w:r>
        <w:rPr>
          <w:rFonts w:hint="eastAsia" w:ascii="仿宋" w:hAnsi="仿宋" w:eastAsia="仿宋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应急物资分布图</w:t>
      </w:r>
    </w:p>
    <w:p>
      <w:pPr>
        <w:widowControl/>
        <w:spacing w:line="360" w:lineRule="auto"/>
        <w:jc w:val="center"/>
        <w:rPr>
          <w:rFonts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eastAsia="仿宋_GB2312"/>
          <w:color w:val="000000" w:themeColor="text1"/>
          <w14:textFill>
            <w14:solidFill>
              <w14:schemeClr w14:val="tx1"/>
            </w14:solidFill>
          </w14:textFill>
        </w:rPr>
        <w:drawing>
          <wp:anchor distT="0" distB="0" distL="114935" distR="114935" simplePos="0" relativeHeight="251681792" behindDoc="0" locked="0" layoutInCell="1" allowOverlap="1">
            <wp:simplePos x="0" y="0"/>
            <wp:positionH relativeFrom="column">
              <wp:posOffset>7168515</wp:posOffset>
            </wp:positionH>
            <wp:positionV relativeFrom="paragraph">
              <wp:posOffset>59690</wp:posOffset>
            </wp:positionV>
            <wp:extent cx="1212215" cy="1175385"/>
            <wp:effectExtent l="0" t="0" r="6985" b="5715"/>
            <wp:wrapNone/>
            <wp:docPr id="29" name="图片 29" descr="1667463016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166746301637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12215" cy="1175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5067300</wp:posOffset>
                </wp:positionH>
                <wp:positionV relativeFrom="paragraph">
                  <wp:posOffset>2456180</wp:posOffset>
                </wp:positionV>
                <wp:extent cx="857250" cy="307975"/>
                <wp:effectExtent l="0" t="0" r="0" b="0"/>
                <wp:wrapNone/>
                <wp:docPr id="52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7250" cy="307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7"/>
                              <w:spacing w:before="0" w:beforeAutospacing="0" w:after="0" w:afterAutospacing="0"/>
                              <w:jc w:val="both"/>
                              <w:rPr>
                                <w:b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kern w:val="2"/>
                                <w:sz w:val="21"/>
                                <w:szCs w:val="21"/>
                              </w:rPr>
                              <w:t>疏散路线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9pt;margin-top:193.4pt;height:24.25pt;width:67.5pt;z-index:251679744;mso-width-relative:page;mso-height-relative:page;" filled="f" stroked="f" coordsize="21600,21600" o:gfxdata="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c4NKBtwAAAALAQAADwAAAAAAAAABACAAAAAiAAAAZHJzL2Rvd25yZXYueG1s&#10;UEsBAhQAFAAAAAgAh07iQIqkGtgtAgAARQQAAA4AAAAAAAAAAQAgAAAAKwEAAGRycy9lMm9Eb2Mu&#10;eG1sUEsFBgAAAAAGAAYAWQEAAMo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Style w:val="7"/>
                        <w:spacing w:before="0" w:beforeAutospacing="0" w:after="0" w:afterAutospacing="0"/>
                        <w:jc w:val="both"/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kern w:val="2"/>
                          <w:sz w:val="21"/>
                          <w:szCs w:val="21"/>
                        </w:rPr>
                        <w:t>疏散路线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5924550</wp:posOffset>
                </wp:positionH>
                <wp:positionV relativeFrom="paragraph">
                  <wp:posOffset>2945130</wp:posOffset>
                </wp:positionV>
                <wp:extent cx="180975" cy="800100"/>
                <wp:effectExtent l="22860" t="3175" r="24765" b="15875"/>
                <wp:wrapNone/>
                <wp:docPr id="4" name="直接箭头连接符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975" cy="800100"/>
                        </a:xfrm>
                        <a:prstGeom prst="straightConnector1">
                          <a:avLst/>
                        </a:prstGeom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466.5pt;margin-top:231.9pt;height:63pt;width:14.25pt;z-index:251678720;mso-width-relative:page;mso-height-relative:page;" filled="f" stroked="t" coordsize="21600,21600" o:gfxdata="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CQYDkv2wAAAAsBAAAPAAAA&#10;AAAAAAEAIAAAACIAAABkcnMvZG93bnJldi54bWxQSwECFAAUAAAACACHTuJAGv5pcBICAAD/AwAA&#10;DgAAAAAAAAABACAAAAAqAQAAZHJzL2Uyb0RvYy54bWxQSwUGAAAAAAYABgBZAQAArgUAAAAA&#10;">
                <v:fill on="f" focussize="0,0"/>
                <v:stroke weight="2.25pt" color="#FF0000" joinstyle="round" endarrow="block"/>
                <v:imagedata o:title=""/>
                <o:lock v:ext="edit" aspectratio="f"/>
              </v:shape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5324475</wp:posOffset>
                </wp:positionH>
                <wp:positionV relativeFrom="paragraph">
                  <wp:posOffset>2764155</wp:posOffset>
                </wp:positionV>
                <wp:extent cx="600075" cy="76200"/>
                <wp:effectExtent l="1905" t="13970" r="7620" b="43180"/>
                <wp:wrapNone/>
                <wp:docPr id="18" name="直接箭头连接符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0075" cy="76200"/>
                        </a:xfrm>
                        <a:prstGeom prst="straightConnector1">
                          <a:avLst/>
                        </a:prstGeom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419.25pt;margin-top:217.65pt;height:6pt;width:47.25pt;z-index:251677696;mso-width-relative:page;mso-height-relative:page;" filled="f" stroked="t" coordsize="21600,21600" o:gfxdata="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ChHsgJ2QAAAAsBAAAPAAAAAAAAAAEAIAAAACIA&#10;AABkcnMvZG93bnJldi54bWxQSwECFAAUAAAACACHTuJAW1WPywgCAAD2AwAADgAAAAAAAAABACAA&#10;AAAoAQAAZHJzL2Uyb0RvYy54bWxQSwUGAAAAAAYABgBZAQAAogUAAAAA&#10;">
                <v:fill on="f" focussize="0,0"/>
                <v:stroke weight="2.25pt" color="#FF0000" joinstyle="round" endarrow="block"/>
                <v:imagedata o:title=""/>
                <o:lock v:ext="edit" aspectratio="f"/>
              </v:shape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2687955</wp:posOffset>
                </wp:positionV>
                <wp:extent cx="600075" cy="76200"/>
                <wp:effectExtent l="1905" t="13970" r="7620" b="43180"/>
                <wp:wrapNone/>
                <wp:docPr id="3" name="直接箭头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0075" cy="76200"/>
                        </a:xfrm>
                        <a:prstGeom prst="straightConnector1">
                          <a:avLst/>
                        </a:prstGeom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360pt;margin-top:211.65pt;height:6pt;width:47.25pt;z-index:251676672;mso-width-relative:page;mso-height-relative:page;" filled="f" stroked="t" coordsize="21600,21600" o:gfxdata="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AKLxLc2QAAAAsBAAAPAAAAAAAAAAEAIAAAACIA&#10;AABkcnMvZG93bnJldi54bWxQSwECFAAUAAAACACHTuJAO9+wbAgCAAD0AwAADgAAAAAAAAABACAA&#10;AAAoAQAAZHJzL2Uyb0RvYy54bWxQSwUGAAAAAAYABgBZAQAAogUAAAAA&#10;">
                <v:fill on="f" focussize="0,0"/>
                <v:stroke weight="2.25pt" color="#FF0000" joinstyle="round" endarrow="block"/>
                <v:imagedata o:title=""/>
                <o:lock v:ext="edit" aspectratio="f"/>
              </v:shape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3434080</wp:posOffset>
                </wp:positionH>
                <wp:positionV relativeFrom="paragraph">
                  <wp:posOffset>1959610</wp:posOffset>
                </wp:positionV>
                <wp:extent cx="680720" cy="271145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959" cy="3187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color w:val="FF0000"/>
                                <w:sz w:val="2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2"/>
                              </w:rPr>
                              <w:t>本公司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0.4pt;margin-top:154.3pt;height:21.35pt;width:53.6pt;z-index:251675648;mso-width-relative:page;mso-height-relative:page;" filled="f" stroked="f" coordsize="21600,21600" o:gfxdata="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FIW/urcAAAACwEAAA8AAAAAAAAAAQAg&#10;AAAAIgAAAGRycy9kb3ducmV2LnhtbFBLAQIUABQAAAAIAIdO4kA7wgowQwIAAHMEAAAOAAAAAAAA&#10;AAEAIAAAACs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color w:val="FF0000"/>
                          <w:sz w:val="22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2"/>
                        </w:rPr>
                        <w:t>本公司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3343275</wp:posOffset>
                </wp:positionH>
                <wp:positionV relativeFrom="paragraph">
                  <wp:posOffset>1583055</wp:posOffset>
                </wp:positionV>
                <wp:extent cx="1123950" cy="1009650"/>
                <wp:effectExtent l="13970" t="13970" r="24130" b="24130"/>
                <wp:wrapNone/>
                <wp:docPr id="20" name="任意多边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0" cy="100965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770" h="1590">
                              <a:moveTo>
                                <a:pt x="105" y="0"/>
                              </a:moveTo>
                              <a:lnTo>
                                <a:pt x="0" y="1140"/>
                              </a:lnTo>
                              <a:lnTo>
                                <a:pt x="1770" y="1590"/>
                              </a:lnTo>
                              <a:lnTo>
                                <a:pt x="1740" y="975"/>
                              </a:lnTo>
                              <a:lnTo>
                                <a:pt x="1080" y="810"/>
                              </a:lnTo>
                              <a:lnTo>
                                <a:pt x="1245" y="210"/>
                              </a:lnTo>
                              <a:lnTo>
                                <a:pt x="105" y="0"/>
                              </a:lnTo>
                              <a:close/>
                            </a:path>
                          </a:pathLst>
                        </a:custGeom>
                        <a:noFill/>
                        <a:ln w="2857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63.25pt;margin-top:124.65pt;height:79.5pt;width:88.5pt;z-index:251674624;mso-width-relative:page;mso-height-relative:page;" filled="f" stroked="t" coordsize="1770,1590" o:gfxdata="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3Ix4bdYAAAALAQAADwAAAAAAAAABACAAAAAiAAAAZHJz&#10;L2Rvd25yZXYueG1sUEsBAhQAFAAAAAgAh07iQB3MVMZ4AgAAjAUAAA4AAAAAAAAAAQAgAAAAJQEA&#10;AGRycy9lMm9Eb2MueG1sUEsFBgAAAAAGAAYAWQEAAA8GAAAAAA==&#10;" path="m105,0l0,1140,1770,1590,1740,975,1080,810,1245,210,105,0xe">
                <v:fill on="f" focussize="0,0"/>
                <v:stroke weight="2.25pt" color="#FF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8017510" cy="4469765"/>
            <wp:effectExtent l="12700" t="12700" r="27940" b="13335"/>
            <wp:docPr id="2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017510" cy="446976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sectPr>
          <w:pgSz w:w="16838" w:h="11906" w:orient="landscape"/>
          <w:pgMar w:top="1797" w:right="1440" w:bottom="1797" w:left="1440" w:header="851" w:footer="992" w:gutter="0"/>
          <w:cols w:space="720" w:num="1"/>
          <w:docGrid w:type="linesAndChars" w:linePitch="312" w:charSpace="0"/>
        </w:sectPr>
      </w:pPr>
      <w:r>
        <w:rPr>
          <w:rFonts w:hint="eastAsia"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附件1</w:t>
      </w:r>
      <w:r>
        <w:rPr>
          <w:rFonts w:hint="eastAsia" w:ascii="仿宋" w:hAnsi="仿宋" w:eastAsia="仿宋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 xml:space="preserve">  企业外部疏散路线图</w:t>
      </w:r>
    </w:p>
    <w:p>
      <w:pPr>
        <w:widowControl/>
        <w:spacing w:line="360" w:lineRule="auto"/>
        <w:rPr>
          <w:rFonts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附件1</w:t>
      </w:r>
      <w:r>
        <w:rPr>
          <w:rFonts w:hint="eastAsia" w:ascii="仿宋" w:hAnsi="仿宋" w:eastAsia="仿宋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4 </w:t>
      </w:r>
      <w:r>
        <w:rPr>
          <w:rFonts w:hint="eastAsia"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厂区应急物资一览表</w:t>
      </w:r>
    </w:p>
    <w:tbl>
      <w:tblPr>
        <w:tblStyle w:val="8"/>
        <w:tblW w:w="8523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38"/>
        <w:gridCol w:w="1976"/>
        <w:gridCol w:w="1834"/>
        <w:gridCol w:w="1939"/>
        <w:gridCol w:w="1536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</w:tblPrEx>
        <w:trPr>
          <w:trHeight w:val="578" w:hRule="atLeast"/>
          <w:jc w:val="center"/>
        </w:trPr>
        <w:tc>
          <w:tcPr>
            <w:tcW w:w="12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b/>
                <w:bCs/>
                <w:i w:val="0"/>
                <w:i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/>
                <w:bCs/>
                <w:i w:val="0"/>
                <w:i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类别</w:t>
            </w: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b/>
                <w:bCs/>
                <w:i w:val="0"/>
                <w:i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/>
                <w:bCs/>
                <w:i w:val="0"/>
                <w:i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应急物资名称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b/>
                <w:bCs/>
                <w:i w:val="0"/>
                <w:i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/>
                <w:bCs/>
                <w:i w:val="0"/>
                <w:i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存放地点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b/>
                <w:bCs/>
                <w:i w:val="0"/>
                <w:i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/>
                <w:bCs/>
                <w:i w:val="0"/>
                <w:i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数量</w:t>
            </w:r>
          </w:p>
        </w:tc>
        <w:tc>
          <w:tcPr>
            <w:tcW w:w="1504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b/>
                <w:bCs/>
                <w:i w:val="0"/>
                <w:i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/>
                <w:bCs/>
                <w:i w:val="0"/>
                <w:iCs w:val="0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保管人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电气设备</w:t>
            </w: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应急灯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20个</w:t>
            </w:r>
          </w:p>
        </w:tc>
        <w:tc>
          <w:tcPr>
            <w:tcW w:w="1504" w:type="dxa"/>
            <w:vMerge w:val="restart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bookmarkStart w:id="0" w:name="_GoBack"/>
            <w:r>
              <w:rPr>
                <w:rFonts w:hint="eastAsia" w:ascii="Times New Roman" w:hAnsi="Times New Roman" w:eastAsia="仿宋" w:cs="Times New Roman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张浪17789399660</w:t>
            </w:r>
            <w:bookmarkEnd w:id="0"/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restart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消防设备</w:t>
            </w: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干粉灭火器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各消防点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80个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消</w:t>
            </w:r>
            <w:r>
              <w:rPr>
                <w:rFonts w:hint="eastAsia" w:ascii="Times New Roman" w:hAnsi="Times New Roman" w:eastAsia="仿宋" w:cs="Times New Roman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火</w:t>
            </w: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栓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2个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铁铲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30把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防火卷帘门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8个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restart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个人防护用品</w:t>
            </w: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防毒口罩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2个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防毒面具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2个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防护面罩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2个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安全帽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90个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长筒靴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10双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restart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医疗救护</w:t>
            </w: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急救箱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" w:cs="Times New Roman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办公室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2个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创可贴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" w:cs="Times New Roman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办公室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1箱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restart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物资贮备</w:t>
            </w: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镰刀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5把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铁铲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10把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警戒带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" w:cs="Times New Roman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办公室</w:t>
            </w: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库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5条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restart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机械装备</w:t>
            </w: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铲车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1辆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叉车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2辆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电焊机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2台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报警系统</w:t>
            </w: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对讲机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eastAsia" w:ascii="Times New Roman" w:hAnsi="Times New Roman" w:eastAsia="仿宋" w:cs="Times New Roman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 w:eastAsia="仿宋" w:cs="Times New Roman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办公室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4台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restart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控制消除污染</w:t>
            </w: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排气扇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6个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  <w:jc w:val="center"/>
        </w:trPr>
        <w:tc>
          <w:tcPr>
            <w:tcW w:w="1243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85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防泄漏盘</w:t>
            </w:r>
          </w:p>
        </w:tc>
        <w:tc>
          <w:tcPr>
            <w:tcW w:w="1843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生产车间</w:t>
            </w:r>
          </w:p>
        </w:tc>
        <w:tc>
          <w:tcPr>
            <w:tcW w:w="1948" w:type="dxa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10个</w:t>
            </w:r>
          </w:p>
        </w:tc>
        <w:tc>
          <w:tcPr>
            <w:tcW w:w="1504" w:type="dxa"/>
            <w:vMerge w:val="continue"/>
            <w:noWrap w:val="0"/>
            <w:vAlign w:val="center"/>
          </w:tcPr>
          <w:p>
            <w:pPr>
              <w:jc w:val="center"/>
              <w:rPr>
                <w:rFonts w:hint="default" w:ascii="Times New Roman" w:hAnsi="Times New Roman" w:eastAsia="仿宋" w:cs="Times New Roman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widowControl/>
        <w:spacing w:line="360" w:lineRule="auto"/>
        <w:rPr>
          <w:rFonts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附件1</w:t>
      </w:r>
      <w:r>
        <w:rPr>
          <w:rFonts w:hint="eastAsia" w:ascii="仿宋" w:hAnsi="仿宋" w:eastAsia="仿宋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 xml:space="preserve"> 厂区需补充的应急物资</w:t>
      </w:r>
    </w:p>
    <w:tbl>
      <w:tblPr>
        <w:tblStyle w:val="9"/>
        <w:tblW w:w="0" w:type="auto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0"/>
        <w:gridCol w:w="1913"/>
        <w:gridCol w:w="1402"/>
        <w:gridCol w:w="1375"/>
        <w:gridCol w:w="1536"/>
        <w:gridCol w:w="1492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48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仿宋" w:cs="Times New Roman"/>
                <w:b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序号</w:t>
            </w:r>
          </w:p>
        </w:tc>
        <w:tc>
          <w:tcPr>
            <w:tcW w:w="2062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仿宋" w:cs="Times New Roman"/>
                <w:b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应急安全设施名称</w:t>
            </w:r>
          </w:p>
        </w:tc>
        <w:tc>
          <w:tcPr>
            <w:tcW w:w="1500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仿宋" w:cs="Times New Roman"/>
                <w:b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存放地点</w:t>
            </w:r>
          </w:p>
        </w:tc>
        <w:tc>
          <w:tcPr>
            <w:tcW w:w="1437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仿宋" w:cs="Times New Roman"/>
                <w:b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数量</w:t>
            </w:r>
          </w:p>
        </w:tc>
        <w:tc>
          <w:tcPr>
            <w:tcW w:w="1437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仿宋" w:cs="Times New Roman"/>
                <w:b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保管人</w:t>
            </w:r>
          </w:p>
        </w:tc>
        <w:tc>
          <w:tcPr>
            <w:tcW w:w="1571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仿宋" w:cs="Times New Roman"/>
                <w:b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期限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855" w:type="dxa"/>
            <w:gridSpan w:val="6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仿宋" w:cs="Times New Roman"/>
                <w:b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一</w:t>
            </w:r>
            <w:r>
              <w:rPr>
                <w:rFonts w:hint="default" w:ascii="Times New Roman" w:hAnsi="Times New Roman" w:eastAsia="仿宋" w:cs="Times New Roman"/>
                <w:b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、应急救援器材、设施（待补充）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48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062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防水篷布</w:t>
            </w:r>
          </w:p>
        </w:tc>
        <w:tc>
          <w:tcPr>
            <w:tcW w:w="1500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库房</w:t>
            </w:r>
          </w:p>
        </w:tc>
        <w:tc>
          <w:tcPr>
            <w:tcW w:w="1437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100m</w:t>
            </w:r>
            <w:r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vertAlign w:val="superscript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1437" w:type="dxa"/>
            <w:vMerge w:val="restart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仿宋" w:cs="Times New Roman"/>
                <w:bCs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仿宋" w:cs="Times New Roman"/>
                <w:color w:val="auto"/>
                <w:lang w:val="en-US" w:eastAsia="zh-CN"/>
              </w:rPr>
              <w:t>张浪17789399660</w:t>
            </w:r>
          </w:p>
        </w:tc>
        <w:tc>
          <w:tcPr>
            <w:tcW w:w="1571" w:type="dxa"/>
            <w:vMerge w:val="restart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（0-3个月整改期内建议采购）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48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62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吸油毡</w:t>
            </w:r>
          </w:p>
        </w:tc>
        <w:tc>
          <w:tcPr>
            <w:tcW w:w="1500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库房</w:t>
            </w:r>
          </w:p>
        </w:tc>
        <w:tc>
          <w:tcPr>
            <w:tcW w:w="1437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2卷</w:t>
            </w:r>
          </w:p>
        </w:tc>
        <w:tc>
          <w:tcPr>
            <w:tcW w:w="1437" w:type="dxa"/>
            <w:vMerge w:val="continue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仿宋" w:cs="Times New Roman"/>
                <w:bCs/>
                <w:color w:val="auto"/>
                <w:sz w:val="21"/>
                <w:szCs w:val="21"/>
                <w:lang w:val="en-US" w:eastAsia="zh-CN"/>
              </w:rPr>
            </w:pPr>
          </w:p>
        </w:tc>
        <w:tc>
          <w:tcPr>
            <w:tcW w:w="1571" w:type="dxa"/>
            <w:vMerge w:val="continue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855" w:type="dxa"/>
            <w:gridSpan w:val="6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仿宋" w:cs="Times New Roman"/>
                <w:b/>
                <w:color w:val="auto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仿宋" w:cs="Times New Roman"/>
                <w:b/>
                <w:color w:val="auto"/>
                <w:sz w:val="21"/>
                <w:szCs w:val="21"/>
                <w:lang w:val="en-US" w:eastAsia="zh-CN"/>
              </w:rPr>
              <w:t>二</w:t>
            </w:r>
            <w:r>
              <w:rPr>
                <w:rFonts w:hint="default" w:ascii="Times New Roman" w:hAnsi="Times New Roman" w:eastAsia="仿宋" w:cs="Times New Roman"/>
                <w:b/>
                <w:color w:val="auto"/>
                <w:sz w:val="21"/>
                <w:szCs w:val="21"/>
                <w:lang w:eastAsia="zh-CN"/>
              </w:rPr>
              <w:t>、通讯物资（待补充）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48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2062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喊话喇叭</w:t>
            </w:r>
          </w:p>
        </w:tc>
        <w:tc>
          <w:tcPr>
            <w:tcW w:w="1500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库房</w:t>
            </w:r>
          </w:p>
        </w:tc>
        <w:tc>
          <w:tcPr>
            <w:tcW w:w="1437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2台</w:t>
            </w:r>
          </w:p>
        </w:tc>
        <w:tc>
          <w:tcPr>
            <w:tcW w:w="1437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仿宋" w:cs="Times New Roman"/>
                <w:bCs/>
                <w:color w:val="auto"/>
                <w:sz w:val="21"/>
                <w:szCs w:val="21"/>
                <w:lang w:eastAsia="zh-CN"/>
              </w:rPr>
            </w:pPr>
            <w:r>
              <w:rPr>
                <w:rFonts w:hint="default" w:ascii="Times New Roman" w:hAnsi="Times New Roman" w:eastAsia="仿宋" w:cs="Times New Roman"/>
                <w:color w:val="auto"/>
                <w:lang w:val="en-US" w:eastAsia="zh-CN"/>
              </w:rPr>
              <w:t>张浪17789399660</w:t>
            </w:r>
          </w:p>
        </w:tc>
        <w:tc>
          <w:tcPr>
            <w:tcW w:w="1571" w:type="dxa"/>
            <w:vAlign w:val="center"/>
          </w:tcPr>
          <w:p>
            <w:pPr>
              <w:pStyle w:val="12"/>
              <w:jc w:val="center"/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eastAsia="仿宋" w:cs="Times New Roman"/>
                <w:bCs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（0-3个月整改期内建议采购）</w:t>
            </w:r>
          </w:p>
        </w:tc>
      </w:tr>
    </w:tbl>
    <w:p>
      <w:pPr>
        <w:pStyle w:val="2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widowControl/>
        <w:spacing w:line="360" w:lineRule="auto"/>
        <w:rPr>
          <w:rFonts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附件1</w:t>
      </w:r>
      <w:r>
        <w:rPr>
          <w:rFonts w:hint="eastAsia" w:ascii="仿宋" w:hAnsi="仿宋" w:eastAsia="仿宋"/>
          <w:b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仿宋" w:hAnsi="仿宋" w:eastAsia="仿宋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应急处置卡</w:t>
      </w:r>
    </w:p>
    <w:tbl>
      <w:tblPr>
        <w:tblStyle w:val="9"/>
        <w:tblW w:w="0" w:type="auto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86"/>
        <w:gridCol w:w="6590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76" w:type="dxa"/>
            <w:gridSpan w:val="2"/>
          </w:tcPr>
          <w:p>
            <w:pPr>
              <w:widowControl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eastAsia="仿宋"/>
                <w:b/>
                <w:bCs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发生火灾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Align w:val="center"/>
          </w:tcPr>
          <w:p>
            <w:pPr>
              <w:widowControl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突发事件描述</w:t>
            </w:r>
          </w:p>
        </w:tc>
        <w:tc>
          <w:tcPr>
            <w:tcW w:w="6590" w:type="dxa"/>
          </w:tcPr>
          <w:p>
            <w:pPr>
              <w:widowControl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油类物质大量泄露遇明火发生火灾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Align w:val="center"/>
          </w:tcPr>
          <w:p>
            <w:pPr>
              <w:widowControl/>
              <w:jc w:val="center"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危害及后果</w:t>
            </w:r>
          </w:p>
          <w:p>
            <w:pPr>
              <w:widowControl/>
              <w:jc w:val="center"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分析</w:t>
            </w:r>
          </w:p>
        </w:tc>
        <w:tc>
          <w:tcPr>
            <w:tcW w:w="6590" w:type="dxa"/>
          </w:tcPr>
          <w:p>
            <w:pPr>
              <w:widowControl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1、环境污染；2、人员伤亡；3、财产损失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Align w:val="center"/>
          </w:tcPr>
          <w:p>
            <w:pPr>
              <w:widowControl/>
              <w:jc w:val="center"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应急物资</w:t>
            </w:r>
          </w:p>
        </w:tc>
        <w:tc>
          <w:tcPr>
            <w:tcW w:w="6590" w:type="dxa"/>
          </w:tcPr>
          <w:p>
            <w:pPr>
              <w:widowControl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消火栓、灭火器、消防沙、防护服、防毒面具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Merge w:val="restart"/>
            <w:vAlign w:val="center"/>
          </w:tcPr>
          <w:p>
            <w:pPr>
              <w:widowControl/>
              <w:jc w:val="center"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处置措施</w:t>
            </w:r>
          </w:p>
        </w:tc>
        <w:tc>
          <w:tcPr>
            <w:tcW w:w="6590" w:type="dxa"/>
          </w:tcPr>
          <w:p>
            <w:pPr>
              <w:widowControl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起火后立即上报应急指挥部，同时进行自救，尽可能将火势控制在初始阶段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Merge w:val="continue"/>
            <w:vAlign w:val="center"/>
          </w:tcPr>
          <w:p>
            <w:pPr>
              <w:widowControl/>
              <w:jc w:val="center"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90" w:type="dxa"/>
          </w:tcPr>
          <w:p>
            <w:pPr>
              <w:widowControl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立即关闭电源、闸阀，向当地消防部门求助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Merge w:val="continue"/>
            <w:vAlign w:val="center"/>
          </w:tcPr>
          <w:p>
            <w:pPr>
              <w:widowControl/>
              <w:jc w:val="center"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90" w:type="dxa"/>
          </w:tcPr>
          <w:p>
            <w:pPr>
              <w:widowControl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无法控制火势时撤离现场，在厂区外安全区域等侯消防车队及消防人员进场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Merge w:val="continue"/>
            <w:vAlign w:val="center"/>
          </w:tcPr>
          <w:p>
            <w:pPr>
              <w:widowControl/>
              <w:jc w:val="center"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90" w:type="dxa"/>
          </w:tcPr>
          <w:p>
            <w:pPr>
              <w:widowControl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对消防灭火过程中产生的消防沙等进行收集并交有资质单位处置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Merge w:val="continue"/>
            <w:vAlign w:val="center"/>
          </w:tcPr>
          <w:p>
            <w:pPr>
              <w:widowControl/>
              <w:jc w:val="center"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90" w:type="dxa"/>
          </w:tcPr>
          <w:p>
            <w:pPr>
              <w:widowControl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对事故现场进行冲洗，冲洗水静沉淀处理后交有资质单位处置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Merge w:val="continue"/>
            <w:vAlign w:val="center"/>
          </w:tcPr>
          <w:p>
            <w:pPr>
              <w:widowControl/>
              <w:jc w:val="center"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90" w:type="dxa"/>
          </w:tcPr>
          <w:p>
            <w:pPr>
              <w:widowControl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联络监测站进行应急监测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76" w:type="dxa"/>
            <w:gridSpan w:val="2"/>
            <w:vAlign w:val="center"/>
          </w:tcPr>
          <w:p>
            <w:pPr>
              <w:widowControl/>
              <w:rPr>
                <w:rFonts w:ascii="仿宋" w:hAnsi="仿宋" w:eastAsia="仿宋"/>
                <w:b/>
                <w:bCs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b/>
                <w:bCs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环保设施及故障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Align w:val="center"/>
          </w:tcPr>
          <w:p>
            <w:pPr>
              <w:widowControl/>
              <w:jc w:val="center"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突发事件描述</w:t>
            </w:r>
          </w:p>
        </w:tc>
        <w:tc>
          <w:tcPr>
            <w:tcW w:w="6590" w:type="dxa"/>
          </w:tcPr>
          <w:p>
            <w:pPr>
              <w:widowControl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废气处理装置故障导致颗粒物超标排放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Align w:val="center"/>
          </w:tcPr>
          <w:p>
            <w:pPr>
              <w:widowControl/>
              <w:jc w:val="center"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危害及后果</w:t>
            </w:r>
          </w:p>
          <w:p>
            <w:pPr>
              <w:widowControl/>
              <w:jc w:val="center"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分析</w:t>
            </w:r>
          </w:p>
        </w:tc>
        <w:tc>
          <w:tcPr>
            <w:tcW w:w="6590" w:type="dxa"/>
          </w:tcPr>
          <w:p>
            <w:pPr>
              <w:widowControl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1、环境污染；2、人员伤亡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Align w:val="center"/>
          </w:tcPr>
          <w:p>
            <w:pPr>
              <w:widowControl/>
              <w:jc w:val="center"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应急物资</w:t>
            </w:r>
          </w:p>
        </w:tc>
        <w:tc>
          <w:tcPr>
            <w:tcW w:w="6590" w:type="dxa"/>
          </w:tcPr>
          <w:p>
            <w:pPr>
              <w:widowControl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/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Merge w:val="restart"/>
            <w:vAlign w:val="center"/>
          </w:tcPr>
          <w:p>
            <w:pPr>
              <w:widowControl/>
              <w:jc w:val="center"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处置措施</w:t>
            </w:r>
          </w:p>
        </w:tc>
        <w:tc>
          <w:tcPr>
            <w:tcW w:w="6590" w:type="dxa"/>
          </w:tcPr>
          <w:p>
            <w:pPr>
              <w:widowControl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立即停止生产，查明故障原因并进行检修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Merge w:val="continue"/>
            <w:vAlign w:val="center"/>
          </w:tcPr>
          <w:p>
            <w:pPr>
              <w:widowControl/>
              <w:jc w:val="center"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6590" w:type="dxa"/>
          </w:tcPr>
          <w:p>
            <w:pPr>
              <w:widowControl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联系监测站进行应急监测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76" w:type="dxa"/>
            <w:gridSpan w:val="2"/>
            <w:vAlign w:val="center"/>
          </w:tcPr>
          <w:p>
            <w:pPr>
              <w:widowControl/>
              <w:rPr>
                <w:rFonts w:ascii="仿宋" w:hAnsi="仿宋" w:eastAsia="仿宋"/>
                <w:b/>
                <w:bCs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b/>
                <w:bCs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危险废物发生泄露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Align w:val="center"/>
          </w:tcPr>
          <w:p>
            <w:pPr>
              <w:widowControl/>
              <w:jc w:val="center"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突发事件描述</w:t>
            </w:r>
          </w:p>
        </w:tc>
        <w:tc>
          <w:tcPr>
            <w:tcW w:w="6590" w:type="dxa"/>
          </w:tcPr>
          <w:p>
            <w:pPr>
              <w:widowControl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废润滑油泄露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Align w:val="center"/>
          </w:tcPr>
          <w:p>
            <w:pPr>
              <w:widowControl/>
              <w:jc w:val="center"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危害及后果</w:t>
            </w:r>
          </w:p>
          <w:p>
            <w:pPr>
              <w:widowControl/>
              <w:jc w:val="center"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分析</w:t>
            </w:r>
          </w:p>
        </w:tc>
        <w:tc>
          <w:tcPr>
            <w:tcW w:w="6590" w:type="dxa"/>
          </w:tcPr>
          <w:p>
            <w:pPr>
              <w:widowControl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1、环境污染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Align w:val="center"/>
          </w:tcPr>
          <w:p>
            <w:pPr>
              <w:widowControl/>
              <w:jc w:val="center"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应急物资</w:t>
            </w:r>
          </w:p>
        </w:tc>
        <w:tc>
          <w:tcPr>
            <w:tcW w:w="6590" w:type="dxa"/>
          </w:tcPr>
          <w:p>
            <w:pPr>
              <w:widowControl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消防沙、防护服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86" w:type="dxa"/>
            <w:vAlign w:val="center"/>
          </w:tcPr>
          <w:p>
            <w:pPr>
              <w:widowControl/>
              <w:jc w:val="center"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处置措施</w:t>
            </w:r>
          </w:p>
        </w:tc>
        <w:tc>
          <w:tcPr>
            <w:tcW w:w="6590" w:type="dxa"/>
          </w:tcPr>
          <w:p>
            <w:pPr>
              <w:widowControl/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color w:val="000000" w:themeColor="text1"/>
                <w:szCs w:val="24"/>
                <w14:textFill>
                  <w14:solidFill>
                    <w14:schemeClr w14:val="tx1"/>
                  </w14:solidFill>
                </w14:textFill>
              </w:rPr>
              <w:t>危险废物发生泄漏时，抢修抢险人员配备抢险和个人防护装备赶往危险废物储存间，若为少量泄漏，一般泄漏在托盘内，可及时确定破裂储存桶， 并将桶中剩余部分转移至完好容器内，泄漏在托盘内的危险废物倒入收集容器内，并对托盘进行清理，产生的清洗废水做为危险废物收集；若危险废物发生大量泄漏，已经超出托盘可收集量，危险废物溢出托盘进入围堰内，抢修抢险人员在配备个人防护装备的前提下，对围堰内的危险废物采用容器进行收集，无法收集部分采用专用吸附材料覆盖吸附，并采用专用容器收集吸收后的专用吸附材料，作为危险废物处置。 ③泄漏现场严禁烟火，警戒救护组负责设置警戒线，对泄漏现场周围无关人员进行疏散，若发现人员受伤，现场进行紧急处理，并联络120救治。</w:t>
            </w:r>
          </w:p>
        </w:tc>
      </w:tr>
    </w:tbl>
    <w:p>
      <w:pPr>
        <w:pStyle w:val="2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sectPr>
      <w:pgSz w:w="11906" w:h="16838"/>
      <w:pgMar w:top="1440" w:right="1797" w:bottom="1440" w:left="1797" w:header="851" w:footer="992" w:gutter="0"/>
      <w:cols w:space="720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RiNTc2YmU2NzA3MzBkMTc5OTdmNTgxMTkxMzFlZGEifQ=="/>
  </w:docVars>
  <w:rsids>
    <w:rsidRoot w:val="273152CE"/>
    <w:rsid w:val="001E5668"/>
    <w:rsid w:val="003A5B66"/>
    <w:rsid w:val="00427FC1"/>
    <w:rsid w:val="004327EF"/>
    <w:rsid w:val="005B748C"/>
    <w:rsid w:val="007F4993"/>
    <w:rsid w:val="0BDB6D70"/>
    <w:rsid w:val="12F12EB5"/>
    <w:rsid w:val="18F85642"/>
    <w:rsid w:val="273152CE"/>
    <w:rsid w:val="2A3143BD"/>
    <w:rsid w:val="36200937"/>
    <w:rsid w:val="5F1B1BF1"/>
    <w:rsid w:val="6A143B10"/>
    <w:rsid w:val="6A9242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宋体" w:hAnsi="Times New Roman" w:eastAsia="宋体" w:cs="Times New Roman"/>
      <w:sz w:val="24"/>
      <w:lang w:val="en-US" w:eastAsia="zh-CN" w:bidi="ar-SA"/>
    </w:rPr>
  </w:style>
  <w:style w:type="paragraph" w:styleId="2">
    <w:name w:val="heading 2"/>
    <w:basedOn w:val="1"/>
    <w:next w:val="1"/>
    <w:semiHidden/>
    <w:unhideWhenUsed/>
    <w:qFormat/>
    <w:uiPriority w:val="0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10">
    <w:name w:val="Default Paragraph Font"/>
    <w:semiHidden/>
    <w:unhideWhenUsed/>
    <w:uiPriority w:val="1"/>
  </w:style>
  <w:style w:type="table" w:default="1" w:styleId="8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next w:val="4"/>
    <w:uiPriority w:val="0"/>
    <w:pPr>
      <w:spacing w:after="120"/>
    </w:pPr>
    <w:rPr>
      <w:rFonts w:ascii="Times New Roman"/>
      <w:kern w:val="2"/>
      <w:sz w:val="21"/>
      <w:szCs w:val="24"/>
    </w:rPr>
  </w:style>
  <w:style w:type="paragraph" w:customStyle="1" w:styleId="4">
    <w:name w:val="xl27"/>
    <w:basedOn w:val="1"/>
    <w:uiPriority w:val="0"/>
    <w:pPr>
      <w:widowControl/>
      <w:spacing w:before="100" w:beforeAutospacing="1" w:after="100" w:afterAutospacing="1"/>
      <w:jc w:val="center"/>
    </w:pPr>
    <w:rPr>
      <w:kern w:val="0"/>
      <w:sz w:val="20"/>
      <w:szCs w:val="20"/>
    </w:rPr>
  </w:style>
  <w:style w:type="paragraph" w:styleId="5">
    <w:name w:val="footer"/>
    <w:basedOn w:val="1"/>
    <w:link w:val="14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3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Normal (Web)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hAnsi="宋体"/>
    </w:rPr>
  </w:style>
  <w:style w:type="table" w:styleId="9">
    <w:name w:val="Table Grid"/>
    <w:basedOn w:val="8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1">
    <w:name w:val="表中文字"/>
    <w:basedOn w:val="1"/>
    <w:qFormat/>
    <w:uiPriority w:val="0"/>
    <w:pPr>
      <w:tabs>
        <w:tab w:val="left" w:pos="2700"/>
      </w:tabs>
      <w:spacing w:line="360" w:lineRule="exact"/>
      <w:jc w:val="center"/>
    </w:pPr>
    <w:rPr>
      <w:rFonts w:ascii="Arial" w:hAnsi="Arial"/>
      <w:szCs w:val="21"/>
    </w:rPr>
  </w:style>
  <w:style w:type="paragraph" w:customStyle="1" w:styleId="12">
    <w:name w:val="Table Paragraph"/>
    <w:basedOn w:val="1"/>
    <w:qFormat/>
    <w:uiPriority w:val="1"/>
  </w:style>
  <w:style w:type="character" w:customStyle="1" w:styleId="13">
    <w:name w:val="页眉 字符"/>
    <w:basedOn w:val="10"/>
    <w:link w:val="6"/>
    <w:qFormat/>
    <w:uiPriority w:val="0"/>
    <w:rPr>
      <w:rFonts w:ascii="宋体" w:hAnsi="Times New Roman" w:eastAsia="宋体" w:cs="Times New Roman"/>
      <w:sz w:val="18"/>
      <w:szCs w:val="18"/>
    </w:rPr>
  </w:style>
  <w:style w:type="character" w:customStyle="1" w:styleId="14">
    <w:name w:val="页脚 字符"/>
    <w:basedOn w:val="10"/>
    <w:link w:val="5"/>
    <w:qFormat/>
    <w:uiPriority w:val="0"/>
    <w:rPr>
      <w:rFonts w:ascii="宋体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1.bin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theme" Target="theme/theme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e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19</Pages>
  <Words>1475</Words>
  <Characters>1794</Characters>
  <Lines>15</Lines>
  <Paragraphs>4</Paragraphs>
  <TotalTime>0</TotalTime>
  <ScaleCrop>false</ScaleCrop>
  <LinksUpToDate>false</LinksUpToDate>
  <CharactersWithSpaces>1819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2022-11-04T07:36:00Z</dcterms:created>
  <dc:creator>Lucky  star</dc:creator>
  <cp:lastModifiedBy>Lucky  star</cp:lastModifiedBy>
  <dcterms:modified xsi:type="dcterms:W3CDTF">2022-11-14T05:42:13Z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73413273C7E541BD93EE8EFDCA2F5253</vt:lpwstr>
  </property>
</Properties>
</file>