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72042663" w:rsidR="000B680C" w:rsidRPr="00443815" w:rsidRDefault="00290FF3" w:rsidP="007E3DFC">
            <w:pPr>
              <w:jc w:val="center"/>
              <w:rPr>
                <w:rFonts w:ascii="Times New Roman" w:hAnsi="Times New Roman" w:cs="Times New Roman"/>
                <w:sz w:val="24"/>
                <w:szCs w:val="24"/>
              </w:rPr>
            </w:pPr>
            <w:r w:rsidRPr="00290FF3">
              <w:rPr>
                <w:rFonts w:ascii="Times New Roman" w:hAnsi="Times New Roman" w:cs="Times New Roman" w:hint="eastAsia"/>
                <w:sz w:val="24"/>
                <w:szCs w:val="24"/>
              </w:rPr>
              <w:t>咸阳恒</w:t>
            </w:r>
            <w:proofErr w:type="gramStart"/>
            <w:r w:rsidRPr="00290FF3">
              <w:rPr>
                <w:rFonts w:ascii="Times New Roman" w:hAnsi="Times New Roman" w:cs="Times New Roman" w:hint="eastAsia"/>
                <w:sz w:val="24"/>
                <w:szCs w:val="24"/>
              </w:rPr>
              <w:t>昌路业有限责任公司</w:t>
            </w:r>
            <w:proofErr w:type="gramEnd"/>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610582CB" w:rsidR="000B680C" w:rsidRDefault="00290FF3" w:rsidP="00443815">
            <w:pPr>
              <w:jc w:val="center"/>
              <w:rPr>
                <w:rFonts w:ascii="Times New Roman" w:hAnsi="Times New Roman" w:cs="Times New Roman"/>
                <w:sz w:val="24"/>
                <w:szCs w:val="24"/>
              </w:rPr>
            </w:pPr>
            <w:r w:rsidRPr="00FF1D24">
              <w:rPr>
                <w:rFonts w:ascii="Times New Roman" w:hAnsi="Times New Roman" w:cs="Times New Roman"/>
                <w:sz w:val="24"/>
                <w:szCs w:val="24"/>
              </w:rPr>
              <w:t>91611103770023081B</w:t>
            </w:r>
          </w:p>
        </w:tc>
      </w:tr>
      <w:tr w:rsidR="000B680C" w14:paraId="66120B8B" w14:textId="77777777">
        <w:trPr>
          <w:trHeight w:val="624"/>
        </w:trPr>
        <w:tc>
          <w:tcPr>
            <w:tcW w:w="1408" w:type="dxa"/>
            <w:vAlign w:val="center"/>
          </w:tcPr>
          <w:p w14:paraId="7EF2E8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1372868F" w:rsidR="000B680C" w:rsidRDefault="00290FF3">
            <w:pPr>
              <w:jc w:val="center"/>
              <w:rPr>
                <w:rFonts w:ascii="Times New Roman" w:hAnsi="Times New Roman" w:cs="Times New Roman"/>
                <w:sz w:val="24"/>
                <w:szCs w:val="24"/>
              </w:rPr>
            </w:pPr>
            <w:r w:rsidRPr="00FF1D24">
              <w:rPr>
                <w:rFonts w:ascii="Times New Roman" w:hAnsi="Times New Roman" w:cs="Times New Roman" w:hint="eastAsia"/>
                <w:sz w:val="24"/>
                <w:szCs w:val="24"/>
              </w:rPr>
              <w:t>马志正</w:t>
            </w:r>
          </w:p>
        </w:tc>
        <w:tc>
          <w:tcPr>
            <w:tcW w:w="1410" w:type="dxa"/>
            <w:vAlign w:val="center"/>
          </w:tcPr>
          <w:p w14:paraId="45C0CBF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3D7B8E80" w:rsidR="000B680C" w:rsidRDefault="000B680C">
            <w:pPr>
              <w:jc w:val="center"/>
              <w:rPr>
                <w:rFonts w:ascii="Times New Roman" w:hAnsi="Times New Roman" w:cs="Times New Roman"/>
                <w:sz w:val="24"/>
                <w:szCs w:val="24"/>
              </w:rPr>
            </w:pPr>
          </w:p>
        </w:tc>
      </w:tr>
      <w:tr w:rsidR="000B680C" w14:paraId="70C28A5F" w14:textId="77777777">
        <w:trPr>
          <w:trHeight w:val="567"/>
        </w:trPr>
        <w:tc>
          <w:tcPr>
            <w:tcW w:w="1408" w:type="dxa"/>
            <w:vAlign w:val="center"/>
          </w:tcPr>
          <w:p w14:paraId="5D51D293"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68E6C8EF" w:rsidR="000B680C" w:rsidRDefault="001F4028">
            <w:pPr>
              <w:jc w:val="center"/>
              <w:rPr>
                <w:rFonts w:ascii="Times New Roman" w:hAnsi="Times New Roman" w:cs="Times New Roman"/>
                <w:sz w:val="24"/>
                <w:szCs w:val="24"/>
              </w:rPr>
            </w:pPr>
            <w:r w:rsidRPr="00FF1D24">
              <w:rPr>
                <w:rFonts w:ascii="Times New Roman" w:hAnsi="Times New Roman" w:cs="Times New Roman" w:hint="eastAsia"/>
                <w:sz w:val="24"/>
                <w:szCs w:val="24"/>
              </w:rPr>
              <w:t>张备战</w:t>
            </w:r>
          </w:p>
        </w:tc>
        <w:tc>
          <w:tcPr>
            <w:tcW w:w="1410" w:type="dxa"/>
            <w:vAlign w:val="center"/>
          </w:tcPr>
          <w:p w14:paraId="7FCBB70E" w14:textId="77777777" w:rsidR="000B680C" w:rsidRPr="00FF1D24" w:rsidRDefault="00F35CAC">
            <w:pPr>
              <w:jc w:val="center"/>
              <w:rPr>
                <w:rFonts w:ascii="Times New Roman" w:hAnsi="Times New Roman" w:cs="Times New Roman"/>
                <w:b/>
                <w:sz w:val="24"/>
                <w:szCs w:val="24"/>
              </w:rPr>
            </w:pPr>
            <w:r w:rsidRPr="00FF1D24">
              <w:rPr>
                <w:rFonts w:ascii="Times New Roman" w:hAnsi="Times New Roman" w:cs="Times New Roman"/>
                <w:b/>
                <w:sz w:val="24"/>
                <w:szCs w:val="24"/>
              </w:rPr>
              <w:t>联系电话</w:t>
            </w:r>
          </w:p>
        </w:tc>
        <w:tc>
          <w:tcPr>
            <w:tcW w:w="2830" w:type="dxa"/>
            <w:gridSpan w:val="2"/>
            <w:vAlign w:val="center"/>
          </w:tcPr>
          <w:p w14:paraId="453A830E" w14:textId="0FB79744" w:rsidR="000B680C" w:rsidRDefault="00271BF2">
            <w:pPr>
              <w:jc w:val="center"/>
              <w:rPr>
                <w:rFonts w:ascii="Times New Roman" w:hAnsi="Times New Roman" w:cs="Times New Roman"/>
                <w:sz w:val="24"/>
                <w:szCs w:val="24"/>
              </w:rPr>
            </w:pPr>
            <w:r w:rsidRPr="00E8768F">
              <w:rPr>
                <w:rFonts w:ascii="Times New Roman" w:hAnsi="Times New Roman" w:cs="Times New Roman" w:hint="eastAsia"/>
                <w:sz w:val="24"/>
                <w:szCs w:val="24"/>
              </w:rPr>
              <w:t>138</w:t>
            </w:r>
            <w:r w:rsidR="001F4028">
              <w:rPr>
                <w:rFonts w:ascii="Times New Roman" w:hAnsi="Times New Roman" w:cs="Times New Roman"/>
                <w:sz w:val="24"/>
                <w:szCs w:val="24"/>
              </w:rPr>
              <w:t>92082198</w:t>
            </w:r>
          </w:p>
        </w:tc>
      </w:tr>
      <w:tr w:rsidR="000B680C" w14:paraId="2B81ACBF" w14:textId="77777777">
        <w:trPr>
          <w:trHeight w:val="567"/>
        </w:trPr>
        <w:tc>
          <w:tcPr>
            <w:tcW w:w="1408" w:type="dxa"/>
            <w:vAlign w:val="center"/>
          </w:tcPr>
          <w:p w14:paraId="724359FE"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0B680C" w:rsidRDefault="00F35CAC">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0B680C" w:rsidRDefault="007E3DFC">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0B680C" w14:paraId="352AF068" w14:textId="77777777">
        <w:trPr>
          <w:trHeight w:val="567"/>
        </w:trPr>
        <w:tc>
          <w:tcPr>
            <w:tcW w:w="1408" w:type="dxa"/>
            <w:vAlign w:val="center"/>
          </w:tcPr>
          <w:p w14:paraId="28CCE1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5701FD53" w14:textId="5248B935" w:rsidR="006D73FE" w:rsidRPr="00290FF3" w:rsidRDefault="00290FF3" w:rsidP="00ED168F">
            <w:pPr>
              <w:jc w:val="center"/>
              <w:rPr>
                <w:rFonts w:ascii="Times New Roman" w:hAnsi="Times New Roman" w:cs="Times New Roman"/>
                <w:sz w:val="24"/>
                <w:szCs w:val="24"/>
              </w:rPr>
            </w:pPr>
            <w:r w:rsidRPr="00290FF3">
              <w:rPr>
                <w:rFonts w:ascii="Times New Roman" w:hAnsi="Times New Roman" w:cs="Times New Roman" w:hint="eastAsia"/>
                <w:sz w:val="24"/>
                <w:szCs w:val="24"/>
              </w:rPr>
              <w:t>西咸新区秦汉新城</w:t>
            </w:r>
            <w:proofErr w:type="gramStart"/>
            <w:r w:rsidRPr="00290FF3">
              <w:rPr>
                <w:rFonts w:ascii="Times New Roman" w:hAnsi="Times New Roman" w:cs="Times New Roman" w:hint="eastAsia"/>
                <w:sz w:val="24"/>
                <w:szCs w:val="24"/>
              </w:rPr>
              <w:t>咸宋路</w:t>
            </w:r>
            <w:proofErr w:type="gramEnd"/>
            <w:r w:rsidRPr="00290FF3">
              <w:rPr>
                <w:rFonts w:ascii="Times New Roman" w:hAnsi="Times New Roman" w:cs="Times New Roman" w:hint="eastAsia"/>
                <w:sz w:val="24"/>
                <w:szCs w:val="24"/>
              </w:rPr>
              <w:t>马家窑村</w:t>
            </w:r>
          </w:p>
          <w:p w14:paraId="7DBC202A" w14:textId="2DBDE736" w:rsidR="000B680C" w:rsidRPr="00ED168F" w:rsidRDefault="00450BB3" w:rsidP="00ED168F">
            <w:pPr>
              <w:jc w:val="center"/>
              <w:rPr>
                <w:rFonts w:ascii="Times New Roman" w:hAnsi="Times New Roman" w:cs="Times New Roman"/>
                <w:sz w:val="24"/>
                <w:szCs w:val="24"/>
              </w:rPr>
            </w:pPr>
            <w:r w:rsidRPr="00ED168F">
              <w:rPr>
                <w:rFonts w:ascii="Times New Roman" w:hAnsi="Times New Roman" w:cs="Times New Roman"/>
                <w:sz w:val="24"/>
                <w:szCs w:val="24"/>
              </w:rPr>
              <w:t>北纬</w:t>
            </w:r>
            <w:r w:rsidR="00290FF3" w:rsidRPr="00290FF3">
              <w:rPr>
                <w:rFonts w:ascii="Times New Roman" w:hAnsi="Times New Roman" w:cs="Times New Roman"/>
                <w:sz w:val="24"/>
                <w:szCs w:val="24"/>
              </w:rPr>
              <w:t>34.371064</w:t>
            </w:r>
            <w:r w:rsidR="00ED168F" w:rsidRPr="00ED168F">
              <w:rPr>
                <w:rFonts w:ascii="Times New Roman" w:hAnsi="Times New Roman" w:cs="Times New Roman"/>
                <w:sz w:val="24"/>
                <w:szCs w:val="24"/>
              </w:rPr>
              <w:t>°</w:t>
            </w:r>
            <w:r w:rsidRPr="00ED168F">
              <w:rPr>
                <w:rFonts w:ascii="Times New Roman" w:hAnsi="Times New Roman" w:cs="Times New Roman"/>
                <w:sz w:val="24"/>
                <w:szCs w:val="24"/>
              </w:rPr>
              <w:t>，东经</w:t>
            </w:r>
            <w:r w:rsidR="00290FF3" w:rsidRPr="00290FF3">
              <w:rPr>
                <w:rFonts w:ascii="Times New Roman" w:hAnsi="Times New Roman" w:cs="Times New Roman"/>
                <w:sz w:val="24"/>
                <w:szCs w:val="24"/>
              </w:rPr>
              <w:t>108.689766</w:t>
            </w:r>
            <w:r w:rsidR="00443815" w:rsidRPr="00ED168F">
              <w:rPr>
                <w:rFonts w:ascii="Times New Roman" w:hAnsi="Times New Roman" w:cs="Times New Roman"/>
                <w:sz w:val="24"/>
                <w:szCs w:val="24"/>
              </w:rPr>
              <w:t>°</w:t>
            </w:r>
          </w:p>
        </w:tc>
      </w:tr>
      <w:tr w:rsidR="000B680C" w14:paraId="4A2D1C2E" w14:textId="77777777">
        <w:trPr>
          <w:trHeight w:val="567"/>
        </w:trPr>
        <w:tc>
          <w:tcPr>
            <w:tcW w:w="1408" w:type="dxa"/>
            <w:vAlign w:val="center"/>
          </w:tcPr>
          <w:p w14:paraId="4B55971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571F981D" w:rsidR="000B680C" w:rsidRDefault="00290FF3">
            <w:pPr>
              <w:jc w:val="center"/>
              <w:rPr>
                <w:rFonts w:ascii="Times New Roman" w:hAnsi="Times New Roman" w:cs="Times New Roman"/>
                <w:sz w:val="24"/>
                <w:szCs w:val="24"/>
              </w:rPr>
            </w:pPr>
            <w:r w:rsidRPr="00290FF3">
              <w:rPr>
                <w:rFonts w:ascii="Times New Roman" w:hAnsi="Times New Roman" w:cs="Times New Roman" w:hint="eastAsia"/>
                <w:sz w:val="24"/>
                <w:szCs w:val="24"/>
              </w:rPr>
              <w:t>咸阳恒</w:t>
            </w:r>
            <w:proofErr w:type="gramStart"/>
            <w:r w:rsidRPr="00290FF3">
              <w:rPr>
                <w:rFonts w:ascii="Times New Roman" w:hAnsi="Times New Roman" w:cs="Times New Roman" w:hint="eastAsia"/>
                <w:sz w:val="24"/>
                <w:szCs w:val="24"/>
              </w:rPr>
              <w:t>昌路业有限责任公司</w:t>
            </w:r>
            <w:proofErr w:type="gramEnd"/>
            <w:r w:rsidR="00F35CAC">
              <w:rPr>
                <w:rFonts w:ascii="Times New Roman" w:hAnsi="Times New Roman" w:cs="Times New Roman"/>
                <w:sz w:val="24"/>
                <w:szCs w:val="24"/>
              </w:rPr>
              <w:t>突发环境事件应急预案</w:t>
            </w:r>
          </w:p>
        </w:tc>
      </w:tr>
      <w:tr w:rsidR="000B680C" w14:paraId="1C61B3DF" w14:textId="77777777">
        <w:trPr>
          <w:trHeight w:val="567"/>
        </w:trPr>
        <w:tc>
          <w:tcPr>
            <w:tcW w:w="1408" w:type="dxa"/>
            <w:vAlign w:val="center"/>
          </w:tcPr>
          <w:p w14:paraId="3F9EDA97"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0B680C" w14:paraId="39F5C208" w14:textId="77777777">
        <w:trPr>
          <w:trHeight w:val="6906"/>
        </w:trPr>
        <w:tc>
          <w:tcPr>
            <w:tcW w:w="9310" w:type="dxa"/>
            <w:gridSpan w:val="6"/>
          </w:tcPr>
          <w:p w14:paraId="6B3E3D2A" w14:textId="77777777" w:rsidR="000B680C" w:rsidRDefault="000B680C">
            <w:pPr>
              <w:rPr>
                <w:rFonts w:ascii="Times New Roman" w:hAnsi="Times New Roman" w:cs="Times New Roman"/>
                <w:sz w:val="24"/>
                <w:szCs w:val="24"/>
              </w:rPr>
            </w:pPr>
          </w:p>
          <w:p w14:paraId="4DBD5537" w14:textId="77777777" w:rsidR="000B680C" w:rsidRDefault="000B680C">
            <w:pPr>
              <w:rPr>
                <w:rFonts w:ascii="Times New Roman" w:hAnsi="Times New Roman" w:cs="Times New Roman"/>
                <w:sz w:val="24"/>
                <w:szCs w:val="24"/>
              </w:rPr>
            </w:pPr>
          </w:p>
          <w:p w14:paraId="737AFA9D" w14:textId="77777777" w:rsidR="000B680C" w:rsidRDefault="000B680C">
            <w:pPr>
              <w:rPr>
                <w:rFonts w:ascii="Times New Roman" w:hAnsi="Times New Roman" w:cs="Times New Roman"/>
                <w:sz w:val="24"/>
                <w:szCs w:val="24"/>
              </w:rPr>
            </w:pPr>
          </w:p>
          <w:p w14:paraId="4FED5EDB" w14:textId="77777777" w:rsidR="000B680C" w:rsidRDefault="000B680C">
            <w:pPr>
              <w:rPr>
                <w:rFonts w:ascii="Times New Roman" w:hAnsi="Times New Roman" w:cs="Times New Roman"/>
                <w:sz w:val="24"/>
                <w:szCs w:val="24"/>
              </w:rPr>
            </w:pPr>
          </w:p>
          <w:p w14:paraId="605CE148" w14:textId="77777777" w:rsidR="000B680C" w:rsidRDefault="000B680C">
            <w:pPr>
              <w:rPr>
                <w:rFonts w:ascii="Times New Roman" w:hAnsi="Times New Roman" w:cs="Times New Roman"/>
                <w:sz w:val="24"/>
                <w:szCs w:val="24"/>
              </w:rPr>
            </w:pPr>
          </w:p>
          <w:p w14:paraId="663B6C4F" w14:textId="77777777" w:rsidR="000B680C" w:rsidRDefault="00F35CAC">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sidR="00BA3876">
              <w:rPr>
                <w:rFonts w:ascii="Times New Roman" w:hAnsi="Times New Roman" w:cs="Times New Roman" w:hint="eastAsia"/>
                <w:sz w:val="24"/>
                <w:szCs w:val="24"/>
              </w:rPr>
              <w:t xml:space="preserve">    </w:t>
            </w:r>
            <w:r>
              <w:rPr>
                <w:rFonts w:ascii="Times New Roman" w:hAnsi="Times New Roman" w:cs="Times New Roman"/>
                <w:sz w:val="24"/>
                <w:szCs w:val="24"/>
              </w:rPr>
              <w:t>年</w:t>
            </w:r>
            <w:r w:rsidR="00BA3876">
              <w:rPr>
                <w:rFonts w:ascii="Times New Roman" w:hAnsi="Times New Roman" w:cs="Times New Roman" w:hint="eastAsia"/>
                <w:sz w:val="24"/>
                <w:szCs w:val="24"/>
              </w:rPr>
              <w:t xml:space="preserve"> </w:t>
            </w:r>
            <w:r w:rsidR="00450BB3">
              <w:rPr>
                <w:rFonts w:ascii="Times New Roman" w:hAnsi="Times New Roman" w:cs="Times New Roman" w:hint="eastAsia"/>
                <w:sz w:val="24"/>
                <w:szCs w:val="24"/>
              </w:rPr>
              <w:t xml:space="preserve"> </w:t>
            </w:r>
            <w:r>
              <w:rPr>
                <w:rFonts w:ascii="Times New Roman" w:hAnsi="Times New Roman" w:cs="Times New Roman"/>
                <w:sz w:val="24"/>
                <w:szCs w:val="24"/>
              </w:rPr>
              <w:t>月</w:t>
            </w:r>
            <w:r w:rsidR="00450BB3">
              <w:rPr>
                <w:rFonts w:ascii="Times New Roman" w:hAnsi="Times New Roman" w:cs="Times New Roman" w:hint="eastAsia"/>
                <w:sz w:val="24"/>
                <w:szCs w:val="24"/>
              </w:rPr>
              <w:t xml:space="preserve"> </w:t>
            </w:r>
            <w:r w:rsidR="00BA3876">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0B680C" w:rsidRDefault="00F35CA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0B680C" w:rsidRDefault="000B680C">
            <w:pPr>
              <w:rPr>
                <w:rFonts w:ascii="Times New Roman" w:hAnsi="Times New Roman" w:cs="Times New Roman"/>
                <w:sz w:val="32"/>
                <w:szCs w:val="32"/>
              </w:rPr>
            </w:pPr>
          </w:p>
          <w:p w14:paraId="114DA734" w14:textId="77777777" w:rsidR="000B680C" w:rsidRDefault="000B680C">
            <w:pPr>
              <w:rPr>
                <w:rFonts w:ascii="Times New Roman" w:hAnsi="Times New Roman" w:cs="Times New Roman"/>
                <w:sz w:val="32"/>
                <w:szCs w:val="32"/>
              </w:rPr>
            </w:pPr>
          </w:p>
          <w:p w14:paraId="6B142099" w14:textId="77777777" w:rsidR="000B680C" w:rsidRDefault="000B680C">
            <w:pPr>
              <w:rPr>
                <w:rFonts w:ascii="Times New Roman" w:hAnsi="Times New Roman" w:cs="Times New Roman"/>
                <w:sz w:val="32"/>
                <w:szCs w:val="32"/>
              </w:rPr>
            </w:pPr>
          </w:p>
          <w:p w14:paraId="7E337BF3" w14:textId="77777777" w:rsidR="000B680C" w:rsidRDefault="00F35CAC">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0B680C" w:rsidRDefault="000B680C">
            <w:pPr>
              <w:rPr>
                <w:rFonts w:ascii="Times New Roman" w:hAnsi="Times New Roman" w:cs="Times New Roman"/>
                <w:sz w:val="32"/>
                <w:szCs w:val="32"/>
              </w:rPr>
            </w:pPr>
          </w:p>
          <w:p w14:paraId="2C7FB2A9" w14:textId="77777777" w:rsidR="000B680C" w:rsidRDefault="000B680C">
            <w:pPr>
              <w:rPr>
                <w:rFonts w:ascii="Times New Roman" w:hAnsi="Times New Roman" w:cs="Times New Roman"/>
                <w:sz w:val="32"/>
                <w:szCs w:val="32"/>
              </w:rPr>
            </w:pPr>
          </w:p>
        </w:tc>
      </w:tr>
      <w:tr w:rsidR="000B680C" w14:paraId="0DC05108" w14:textId="77777777">
        <w:trPr>
          <w:trHeight w:val="732"/>
        </w:trPr>
        <w:tc>
          <w:tcPr>
            <w:tcW w:w="1654" w:type="dxa"/>
            <w:gridSpan w:val="2"/>
            <w:vAlign w:val="center"/>
          </w:tcPr>
          <w:p w14:paraId="24216F12"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0B680C" w:rsidRDefault="000B680C">
            <w:pPr>
              <w:jc w:val="center"/>
              <w:rPr>
                <w:rFonts w:ascii="Times New Roman" w:hAnsi="Times New Roman" w:cs="Times New Roman"/>
                <w:b/>
                <w:sz w:val="24"/>
                <w:szCs w:val="24"/>
              </w:rPr>
            </w:pPr>
          </w:p>
        </w:tc>
        <w:tc>
          <w:tcPr>
            <w:tcW w:w="1410" w:type="dxa"/>
            <w:vAlign w:val="center"/>
          </w:tcPr>
          <w:p w14:paraId="1938A66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0B680C" w:rsidRDefault="000B680C">
            <w:pPr>
              <w:jc w:val="center"/>
              <w:rPr>
                <w:rFonts w:ascii="Times New Roman" w:hAnsi="Times New Roman" w:cs="Times New Roman"/>
                <w:b/>
                <w:sz w:val="24"/>
                <w:szCs w:val="24"/>
              </w:rPr>
            </w:pPr>
          </w:p>
        </w:tc>
      </w:tr>
      <w:tr w:rsidR="000B680C" w14:paraId="2C8B4856" w14:textId="77777777">
        <w:tc>
          <w:tcPr>
            <w:tcW w:w="1408" w:type="dxa"/>
            <w:vAlign w:val="center"/>
          </w:tcPr>
          <w:p w14:paraId="25F16165"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0B680C" w:rsidRDefault="000B680C">
            <w:pPr>
              <w:pStyle w:val="1"/>
              <w:ind w:left="360" w:firstLineChars="0" w:firstLine="0"/>
              <w:rPr>
                <w:rFonts w:ascii="Times New Roman" w:hAnsi="Times New Roman" w:cs="Times New Roman"/>
                <w:sz w:val="24"/>
                <w:szCs w:val="24"/>
              </w:rPr>
            </w:pPr>
          </w:p>
          <w:p w14:paraId="786BB85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0B680C" w:rsidRDefault="00F35CAC">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0B680C" w:rsidRDefault="00F35CAC">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0B680C" w:rsidRDefault="000B680C">
            <w:pPr>
              <w:rPr>
                <w:rFonts w:ascii="Times New Roman" w:hAnsi="Times New Roman" w:cs="Times New Roman"/>
                <w:sz w:val="24"/>
                <w:szCs w:val="24"/>
              </w:rPr>
            </w:pPr>
          </w:p>
        </w:tc>
      </w:tr>
      <w:tr w:rsidR="000B680C" w14:paraId="4D4CAAA3" w14:textId="77777777">
        <w:tc>
          <w:tcPr>
            <w:tcW w:w="1408" w:type="dxa"/>
            <w:vAlign w:val="center"/>
          </w:tcPr>
          <w:p w14:paraId="7662D9C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0B680C" w:rsidRDefault="000B680C">
            <w:pPr>
              <w:rPr>
                <w:rFonts w:ascii="Times New Roman" w:hAnsi="Times New Roman" w:cs="Times New Roman"/>
                <w:sz w:val="24"/>
                <w:szCs w:val="24"/>
              </w:rPr>
            </w:pPr>
          </w:p>
          <w:p w14:paraId="14BD75F3"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0B680C" w:rsidRDefault="000B680C">
            <w:pPr>
              <w:ind w:firstLineChars="200" w:firstLine="480"/>
              <w:rPr>
                <w:rFonts w:ascii="Times New Roman" w:hAnsi="Times New Roman" w:cs="Times New Roman"/>
                <w:sz w:val="24"/>
                <w:szCs w:val="24"/>
              </w:rPr>
            </w:pPr>
          </w:p>
          <w:p w14:paraId="3BC42904" w14:textId="77777777" w:rsidR="000B680C" w:rsidRDefault="000B680C">
            <w:pPr>
              <w:ind w:firstLineChars="200" w:firstLine="480"/>
              <w:rPr>
                <w:rFonts w:ascii="Times New Roman" w:hAnsi="Times New Roman" w:cs="Times New Roman"/>
                <w:sz w:val="24"/>
                <w:szCs w:val="24"/>
              </w:rPr>
            </w:pPr>
          </w:p>
          <w:p w14:paraId="6F664EC6" w14:textId="77777777" w:rsidR="000B680C" w:rsidRDefault="000B680C">
            <w:pPr>
              <w:ind w:firstLineChars="200" w:firstLine="480"/>
              <w:rPr>
                <w:rFonts w:ascii="Times New Roman" w:hAnsi="Times New Roman" w:cs="Times New Roman"/>
                <w:sz w:val="24"/>
                <w:szCs w:val="24"/>
              </w:rPr>
            </w:pPr>
          </w:p>
          <w:p w14:paraId="42E8F758"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0B680C" w:rsidRDefault="000B680C">
            <w:pPr>
              <w:ind w:firstLineChars="200" w:firstLine="480"/>
              <w:rPr>
                <w:rFonts w:ascii="Times New Roman" w:hAnsi="Times New Roman" w:cs="Times New Roman"/>
                <w:sz w:val="24"/>
                <w:szCs w:val="24"/>
              </w:rPr>
            </w:pPr>
          </w:p>
          <w:p w14:paraId="1F1FA330" w14:textId="77777777" w:rsidR="000B680C" w:rsidRDefault="00F35CAC">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0B680C" w:rsidRDefault="000B680C">
            <w:pPr>
              <w:ind w:firstLineChars="200" w:firstLine="480"/>
              <w:rPr>
                <w:rFonts w:ascii="Times New Roman" w:hAnsi="Times New Roman" w:cs="Times New Roman"/>
                <w:sz w:val="24"/>
                <w:szCs w:val="24"/>
              </w:rPr>
            </w:pPr>
          </w:p>
          <w:p w14:paraId="2B67EF1B" w14:textId="77777777" w:rsidR="000B680C" w:rsidRDefault="000B680C">
            <w:pPr>
              <w:ind w:firstLineChars="200" w:firstLine="480"/>
              <w:rPr>
                <w:rFonts w:ascii="Times New Roman" w:hAnsi="Times New Roman" w:cs="Times New Roman"/>
                <w:sz w:val="24"/>
                <w:szCs w:val="24"/>
              </w:rPr>
            </w:pPr>
          </w:p>
        </w:tc>
      </w:tr>
      <w:tr w:rsidR="000B680C" w14:paraId="091DEF2F" w14:textId="77777777">
        <w:trPr>
          <w:trHeight w:val="567"/>
        </w:trPr>
        <w:tc>
          <w:tcPr>
            <w:tcW w:w="1408" w:type="dxa"/>
            <w:vAlign w:val="center"/>
          </w:tcPr>
          <w:p w14:paraId="113B022A"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0B680C" w:rsidRDefault="000B680C">
            <w:pPr>
              <w:rPr>
                <w:rFonts w:ascii="Times New Roman" w:hAnsi="Times New Roman" w:cs="Times New Roman"/>
                <w:sz w:val="24"/>
                <w:szCs w:val="24"/>
              </w:rPr>
            </w:pPr>
          </w:p>
          <w:p w14:paraId="5901F0EC" w14:textId="77777777" w:rsidR="000B680C" w:rsidRDefault="000B680C">
            <w:pPr>
              <w:rPr>
                <w:rFonts w:ascii="Times New Roman" w:hAnsi="Times New Roman" w:cs="Times New Roman"/>
                <w:sz w:val="24"/>
                <w:szCs w:val="24"/>
              </w:rPr>
            </w:pPr>
          </w:p>
          <w:p w14:paraId="3A848638" w14:textId="77777777" w:rsidR="000B680C" w:rsidRDefault="000B680C">
            <w:pPr>
              <w:rPr>
                <w:rFonts w:ascii="Times New Roman" w:hAnsi="Times New Roman" w:cs="Times New Roman"/>
                <w:sz w:val="24"/>
                <w:szCs w:val="24"/>
              </w:rPr>
            </w:pPr>
          </w:p>
        </w:tc>
      </w:tr>
      <w:tr w:rsidR="000B680C" w14:paraId="0E6E94C7" w14:textId="77777777">
        <w:trPr>
          <w:trHeight w:val="567"/>
        </w:trPr>
        <w:tc>
          <w:tcPr>
            <w:tcW w:w="1408" w:type="dxa"/>
            <w:vAlign w:val="center"/>
          </w:tcPr>
          <w:p w14:paraId="5C6D9392"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0B680C" w:rsidRDefault="000B680C">
            <w:pPr>
              <w:rPr>
                <w:rFonts w:ascii="Times New Roman" w:hAnsi="Times New Roman" w:cs="Times New Roman"/>
                <w:sz w:val="24"/>
                <w:szCs w:val="24"/>
              </w:rPr>
            </w:pPr>
          </w:p>
          <w:p w14:paraId="46F118A1" w14:textId="77777777" w:rsidR="000B680C" w:rsidRDefault="000B680C">
            <w:pPr>
              <w:rPr>
                <w:rFonts w:ascii="Times New Roman" w:hAnsi="Times New Roman" w:cs="Times New Roman"/>
                <w:sz w:val="24"/>
                <w:szCs w:val="24"/>
              </w:rPr>
            </w:pPr>
          </w:p>
          <w:p w14:paraId="2A4AB0D5" w14:textId="77777777" w:rsidR="000B680C" w:rsidRDefault="000B680C">
            <w:pPr>
              <w:rPr>
                <w:rFonts w:ascii="Times New Roman" w:hAnsi="Times New Roman" w:cs="Times New Roman"/>
                <w:sz w:val="24"/>
                <w:szCs w:val="24"/>
              </w:rPr>
            </w:pPr>
          </w:p>
        </w:tc>
      </w:tr>
      <w:tr w:rsidR="000B680C" w14:paraId="516DD74C" w14:textId="77777777">
        <w:tc>
          <w:tcPr>
            <w:tcW w:w="1408" w:type="dxa"/>
            <w:vAlign w:val="center"/>
          </w:tcPr>
          <w:p w14:paraId="434E4F0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0B680C" w:rsidRDefault="000B680C">
            <w:pPr>
              <w:jc w:val="center"/>
              <w:rPr>
                <w:rFonts w:ascii="Times New Roman" w:hAnsi="Times New Roman" w:cs="Times New Roman"/>
                <w:sz w:val="24"/>
                <w:szCs w:val="24"/>
              </w:rPr>
            </w:pPr>
          </w:p>
          <w:p w14:paraId="04FEDDE6" w14:textId="77777777" w:rsidR="000B680C" w:rsidRDefault="000B680C">
            <w:pPr>
              <w:jc w:val="center"/>
              <w:rPr>
                <w:rFonts w:ascii="Times New Roman" w:hAnsi="Times New Roman" w:cs="Times New Roman"/>
                <w:sz w:val="24"/>
                <w:szCs w:val="24"/>
              </w:rPr>
            </w:pPr>
          </w:p>
          <w:p w14:paraId="409382A4" w14:textId="77777777" w:rsidR="000B680C" w:rsidRDefault="000B680C">
            <w:pPr>
              <w:jc w:val="center"/>
              <w:rPr>
                <w:rFonts w:ascii="Times New Roman" w:hAnsi="Times New Roman" w:cs="Times New Roman"/>
                <w:sz w:val="24"/>
                <w:szCs w:val="24"/>
              </w:rPr>
            </w:pPr>
          </w:p>
        </w:tc>
        <w:tc>
          <w:tcPr>
            <w:tcW w:w="1430" w:type="dxa"/>
            <w:gridSpan w:val="2"/>
            <w:vAlign w:val="center"/>
          </w:tcPr>
          <w:p w14:paraId="7607AF5B"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0B680C" w:rsidRDefault="000B680C">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C3D64" w14:textId="77777777" w:rsidR="00A40B69" w:rsidRDefault="00A40B69" w:rsidP="00450BB3">
      <w:r>
        <w:separator/>
      </w:r>
    </w:p>
  </w:endnote>
  <w:endnote w:type="continuationSeparator" w:id="0">
    <w:p w14:paraId="7BECB090" w14:textId="77777777" w:rsidR="00A40B69" w:rsidRDefault="00A40B69"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EC96" w14:textId="77777777" w:rsidR="00A40B69" w:rsidRDefault="00A40B69" w:rsidP="00450BB3">
      <w:r>
        <w:separator/>
      </w:r>
    </w:p>
  </w:footnote>
  <w:footnote w:type="continuationSeparator" w:id="0">
    <w:p w14:paraId="18C96F2A" w14:textId="77777777" w:rsidR="00A40B69" w:rsidRDefault="00A40B69"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B17C1"/>
    <w:rsid w:val="000B680C"/>
    <w:rsid w:val="00121917"/>
    <w:rsid w:val="001F4028"/>
    <w:rsid w:val="001F5251"/>
    <w:rsid w:val="00271BF2"/>
    <w:rsid w:val="00290FF3"/>
    <w:rsid w:val="00340E23"/>
    <w:rsid w:val="00432E7A"/>
    <w:rsid w:val="0043456F"/>
    <w:rsid w:val="00443815"/>
    <w:rsid w:val="00450BB3"/>
    <w:rsid w:val="00574130"/>
    <w:rsid w:val="006D73FE"/>
    <w:rsid w:val="0072204A"/>
    <w:rsid w:val="007A2B84"/>
    <w:rsid w:val="007C2B13"/>
    <w:rsid w:val="007E3DFC"/>
    <w:rsid w:val="008B31A0"/>
    <w:rsid w:val="00900695"/>
    <w:rsid w:val="00994DAD"/>
    <w:rsid w:val="00A40B69"/>
    <w:rsid w:val="00A55BBA"/>
    <w:rsid w:val="00A748A8"/>
    <w:rsid w:val="00AF11CE"/>
    <w:rsid w:val="00B942A7"/>
    <w:rsid w:val="00BA3876"/>
    <w:rsid w:val="00CF5A90"/>
    <w:rsid w:val="00D35154"/>
    <w:rsid w:val="00E42A4F"/>
    <w:rsid w:val="00E8768F"/>
    <w:rsid w:val="00ED168F"/>
    <w:rsid w:val="00F35CAC"/>
    <w:rsid w:val="00FB652F"/>
    <w:rsid w:val="00FC1431"/>
    <w:rsid w:val="00FC4B77"/>
    <w:rsid w:val="00FE2458"/>
    <w:rsid w:val="00FF1D24"/>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129</Words>
  <Characters>740</Characters>
  <Application>Microsoft Office Word</Application>
  <DocSecurity>0</DocSecurity>
  <Lines>6</Lines>
  <Paragraphs>1</Paragraphs>
  <ScaleCrop>false</ScaleCrop>
  <Company>Microsoft</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12</cp:revision>
  <cp:lastPrinted>2020-09-23T01:58:00Z</cp:lastPrinted>
  <dcterms:created xsi:type="dcterms:W3CDTF">2018-01-10T02:14:00Z</dcterms:created>
  <dcterms:modified xsi:type="dcterms:W3CDTF">2021-05-28T05:10:00Z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