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right"/>
        <w:rPr>
          <w:rFonts w:hint="eastAsia" w:eastAsiaTheme="minorEastAsia"/>
          <w:sz w:val="32"/>
          <w:szCs w:val="32"/>
          <w:lang w:eastAsia="zh-CN"/>
        </w:rPr>
      </w:pPr>
      <w:r>
        <w:rPr>
          <w:rFonts w:hint="eastAsia" w:eastAsiaTheme="minorEastAsia"/>
          <w:sz w:val="32"/>
          <w:szCs w:val="32"/>
          <w:lang w:eastAsia="zh-CN"/>
        </w:rPr>
        <w:drawing>
          <wp:inline distT="0" distB="0" distL="114300" distR="114300">
            <wp:extent cx="8853805" cy="4344035"/>
            <wp:effectExtent l="0" t="0" r="4445" b="18415"/>
            <wp:docPr id="3" name="图片 3" descr="cab8e88ab61f2fd33c52485bfaac4c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cab8e88ab61f2fd33c52485bfaac4c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853805" cy="4344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right"/>
        <w:rPr>
          <w:rFonts w:hint="eastAsia"/>
          <w:sz w:val="32"/>
          <w:szCs w:val="32"/>
        </w:rPr>
      </w:pPr>
      <w:r>
        <w:rPr>
          <w:rFonts w:hint="eastAsia"/>
          <w:sz w:val="32"/>
          <w:szCs w:val="32"/>
        </w:rPr>
        <w:t>附图1 地理位置图</w:t>
      </w:r>
    </w:p>
    <w:p>
      <w:pPr>
        <w:jc w:val="right"/>
        <w:rPr>
          <w:rFonts w:hint="eastAsia"/>
        </w:rPr>
      </w:pPr>
    </w:p>
    <w:p>
      <w:pPr>
        <w:wordWrap w:val="0"/>
        <w:jc w:val="right"/>
        <w:rPr>
          <w:rFonts w:hint="eastAsia"/>
          <w:sz w:val="32"/>
          <w:szCs w:val="32"/>
        </w:rPr>
      </w:pPr>
      <w:r>
        <w:rPr>
          <w:rFonts w:hint="eastAsia"/>
          <w:sz w:val="32"/>
          <w:szCs w:val="32"/>
        </w:rPr>
        <w:drawing>
          <wp:inline distT="0" distB="0" distL="114300" distR="114300">
            <wp:extent cx="8790940" cy="4867275"/>
            <wp:effectExtent l="0" t="0" r="10160" b="9525"/>
            <wp:docPr id="28" name="图片 28" descr="7243f9b331b19222c0e07aa303b1af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7243f9b331b19222c0e07aa303b1afe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790940" cy="486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32"/>
          <w:szCs w:val="32"/>
        </w:rPr>
        <w:t>附图2 地理位置图</w:t>
      </w:r>
    </w:p>
    <w:p>
      <w:pPr>
        <w:jc w:val="right"/>
        <w:rPr>
          <w:rFonts w:hint="eastAsia" w:eastAsiaTheme="minorEastAsia"/>
          <w:sz w:val="32"/>
          <w:szCs w:val="32"/>
          <w:lang w:eastAsia="zh-CN"/>
        </w:rPr>
      </w:pPr>
    </w:p>
    <w:p>
      <w:pPr>
        <w:wordWrap w:val="0"/>
        <w:ind w:right="320"/>
        <w:jc w:val="right"/>
        <w:rPr>
          <w:rFonts w:hint="eastAsia"/>
          <w:sz w:val="32"/>
          <w:szCs w:val="32"/>
        </w:rPr>
      </w:pPr>
      <w:r>
        <w:rPr>
          <w:rFonts w:hint="eastAsia"/>
          <w:sz w:val="32"/>
          <w:szCs w:val="32"/>
        </w:rPr>
        <w:drawing>
          <wp:inline distT="0" distB="0" distL="114300" distR="114300">
            <wp:extent cx="8858885" cy="4713605"/>
            <wp:effectExtent l="0" t="0" r="18415" b="10795"/>
            <wp:docPr id="27" name="图片 27" descr="2cf8d87d4d9731707a7ef7e9b7f4b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2cf8d87d4d9731707a7ef7e9b7f4b2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858885" cy="4713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32"/>
          <w:szCs w:val="32"/>
        </w:rPr>
        <w:t>附图3 环境保护目标分布图</w:t>
      </w:r>
    </w:p>
    <w:p>
      <w:pPr>
        <w:wordWrap w:val="0"/>
        <w:ind w:right="480"/>
        <w:jc w:val="right"/>
        <w:rPr>
          <w:rFonts w:hint="eastAsia"/>
          <w:sz w:val="32"/>
          <w:szCs w:val="32"/>
        </w:rPr>
      </w:pPr>
      <w:bookmarkStart w:id="0" w:name="_GoBack"/>
      <w:r>
        <w:rPr>
          <w:rFonts w:hint="eastAsia" w:eastAsiaTheme="minorEastAsia"/>
          <w:sz w:val="32"/>
          <w:szCs w:val="32"/>
          <w:lang w:eastAsia="zh-CN"/>
        </w:rPr>
        <w:drawing>
          <wp:inline distT="0" distB="0" distL="114300" distR="114300">
            <wp:extent cx="8853170" cy="4648835"/>
            <wp:effectExtent l="0" t="0" r="5080" b="18415"/>
            <wp:docPr id="8" name="图片 8" descr="5151b8e2d1e2b58b535123392bd9ff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5151b8e2d1e2b58b535123392bd9ff8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853170" cy="4648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>
        <w:rPr>
          <w:rFonts w:hint="eastAsia"/>
          <w:sz w:val="32"/>
          <w:szCs w:val="32"/>
        </w:rPr>
        <w:t>附件4 企业四邻关系</w:t>
      </w:r>
    </w:p>
    <w:p>
      <w:pPr>
        <w:wordWrap w:val="0"/>
        <w:ind w:left="9870" w:leftChars="200" w:right="480" w:hanging="9450" w:hangingChars="4500"/>
        <w:jc w:val="both"/>
        <w:rPr>
          <w:rFonts w:hint="eastAsia"/>
          <w:sz w:val="32"/>
          <w:szCs w:val="32"/>
        </w:rPr>
      </w:pPr>
      <w:r>
        <w:drawing>
          <wp:inline distT="0" distB="0" distL="114300" distR="114300">
            <wp:extent cx="8336915" cy="5060950"/>
            <wp:effectExtent l="0" t="0" r="6985" b="6350"/>
            <wp:docPr id="1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336915" cy="506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32"/>
          <w:szCs w:val="32"/>
        </w:rPr>
        <w:t xml:space="preserve"> 附件5 企业平面布置</w:t>
      </w:r>
    </w:p>
    <w:p>
      <w:pPr>
        <w:wordWrap w:val="0"/>
        <w:ind w:left="9870" w:leftChars="200" w:right="480" w:hanging="9450" w:hangingChars="4500"/>
        <w:jc w:val="both"/>
        <w:rPr>
          <w:rFonts w:hint="eastAsia"/>
          <w:sz w:val="32"/>
          <w:szCs w:val="32"/>
        </w:rPr>
      </w:pPr>
      <w:r>
        <w:drawing>
          <wp:inline distT="0" distB="0" distL="114300" distR="114300">
            <wp:extent cx="8748395" cy="5107305"/>
            <wp:effectExtent l="0" t="0" r="14605" b="17145"/>
            <wp:docPr id="22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748395" cy="5107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32"/>
          <w:szCs w:val="32"/>
        </w:rPr>
        <w:t>附件6 企业紧急疏散路图</w:t>
      </w:r>
    </w:p>
    <w:p>
      <w:pPr>
        <w:ind w:firstLine="560"/>
      </w:pPr>
      <w:r>
        <w:rPr>
          <w:rFonts w:hint="eastAsia"/>
          <w:lang w:val="en-US" w:eastAsia="zh-CN"/>
        </w:rPr>
        <w:t xml:space="preserve">           </w:t>
      </w:r>
    </w:p>
    <w:p>
      <w:pPr>
        <w:ind w:left="8639" w:leftChars="152" w:right="480" w:hanging="8320" w:hangingChars="2600"/>
        <w:jc w:val="left"/>
        <w:rPr>
          <w:rFonts w:hint="eastAsia"/>
          <w:sz w:val="32"/>
          <w:szCs w:val="32"/>
        </w:rPr>
      </w:pPr>
      <w:r>
        <w:rPr>
          <w:rFonts w:hint="eastAsia"/>
          <w:sz w:val="32"/>
          <w:szCs w:val="32"/>
        </w:rPr>
        <w:drawing>
          <wp:inline distT="0" distB="0" distL="114300" distR="114300">
            <wp:extent cx="8851265" cy="4864100"/>
            <wp:effectExtent l="0" t="0" r="6985" b="12700"/>
            <wp:docPr id="24" name="图片 24" descr="a42db2382099aa1b2de5740ab47c0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a42db2382099aa1b2de5740ab47c05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851265" cy="4864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32"/>
          <w:szCs w:val="32"/>
        </w:rPr>
        <w:t xml:space="preserve">附件7 </w:t>
      </w:r>
      <w:r>
        <w:rPr>
          <w:rFonts w:hint="eastAsia"/>
          <w:b w:val="0"/>
          <w:bCs w:val="0"/>
          <w:sz w:val="30"/>
        </w:rPr>
        <w:t>企业下水管网布置图</w:t>
      </w:r>
    </w:p>
    <w:p>
      <w:pPr>
        <w:ind w:right="480"/>
        <w:jc w:val="left"/>
        <w:rPr>
          <w:rFonts w:hint="eastAsia"/>
          <w:sz w:val="32"/>
          <w:szCs w:val="32"/>
        </w:rPr>
      </w:pPr>
      <w:r>
        <w:rPr>
          <w:rFonts w:hint="eastAsia"/>
          <w:sz w:val="32"/>
          <w:szCs w:val="32"/>
          <w:lang w:val="en-US" w:eastAsia="zh-CN"/>
        </w:rPr>
        <w:t xml:space="preserve">  </w:t>
      </w:r>
      <w:r>
        <w:rPr>
          <w:rFonts w:hint="eastAsia"/>
          <w:sz w:val="32"/>
          <w:szCs w:val="32"/>
        </w:rPr>
        <w:drawing>
          <wp:inline distT="0" distB="0" distL="114300" distR="114300">
            <wp:extent cx="8337550" cy="5063490"/>
            <wp:effectExtent l="0" t="0" r="6350" b="3810"/>
            <wp:docPr id="25" name="图片 25" descr="d882dd8d6375110331a60731518cf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d882dd8d6375110331a60731518cf4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337550" cy="5063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right="480" w:firstLine="8640" w:firstLineChars="2700"/>
        <w:jc w:val="left"/>
        <w:rPr>
          <w:rFonts w:hint="eastAsia"/>
          <w:sz w:val="32"/>
          <w:szCs w:val="32"/>
        </w:rPr>
      </w:pPr>
      <w:r>
        <w:rPr>
          <w:rFonts w:hint="eastAsia"/>
          <w:sz w:val="32"/>
          <w:szCs w:val="32"/>
        </w:rPr>
        <w:t>附件8 企业应急设施分布图</w:t>
      </w:r>
    </w:p>
    <w:p>
      <w:pPr>
        <w:ind w:left="8820" w:right="480" w:hanging="8820" w:hangingChars="4200"/>
        <w:jc w:val="left"/>
        <w:rPr>
          <w:sz w:val="32"/>
          <w:szCs w:val="32"/>
        </w:rPr>
      </w:pP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8463280" cy="4940300"/>
            <wp:effectExtent l="0" t="0" r="13970" b="12700"/>
            <wp:docPr id="26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463280" cy="494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center"/>
        <w:rPr>
          <w:rFonts w:hint="eastAsia"/>
          <w:b/>
          <w:bCs/>
          <w:sz w:val="30"/>
        </w:rPr>
      </w:pPr>
      <w:r>
        <w:rPr>
          <w:rFonts w:hint="eastAsia"/>
          <w:b/>
          <w:bCs/>
          <w:sz w:val="30"/>
          <w:lang w:val="en-US" w:eastAsia="zh-CN"/>
        </w:rPr>
        <w:t xml:space="preserve">                              </w:t>
      </w:r>
      <w:r>
        <w:rPr>
          <w:rFonts w:hint="eastAsia"/>
          <w:b/>
          <w:bCs/>
          <w:sz w:val="30"/>
        </w:rPr>
        <w:t>附图9  企业环境风险源分布图（黄色区域）</w:t>
      </w:r>
    </w:p>
    <w:p>
      <w:pPr>
        <w:ind w:right="480"/>
        <w:jc w:val="left"/>
        <w:rPr>
          <w:sz w:val="32"/>
          <w:szCs w:val="32"/>
        </w:rPr>
      </w:pPr>
    </w:p>
    <w:sectPr>
      <w:pgSz w:w="16838" w:h="11906" w:orient="landscape"/>
      <w:pgMar w:top="1600" w:right="1440" w:bottom="1486" w:left="144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C46EB"/>
    <w:rsid w:val="0003324E"/>
    <w:rsid w:val="000B1BFD"/>
    <w:rsid w:val="000C46EB"/>
    <w:rsid w:val="004938B3"/>
    <w:rsid w:val="00555FE8"/>
    <w:rsid w:val="009C21E4"/>
    <w:rsid w:val="00D55641"/>
    <w:rsid w:val="1A1146E3"/>
    <w:rsid w:val="323B7B48"/>
    <w:rsid w:val="45B36D8D"/>
    <w:rsid w:val="45BD78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qFormat="1" w:unhideWhenUsed="0" w:uiPriority="0" w:semiHidden="0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qFormat="1" w:unhideWhenUsed="0" w:uiPriority="0" w:semiHidden="0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3"/>
    <w:next w:val="1"/>
    <w:qFormat/>
    <w:uiPriority w:val="0"/>
    <w:pPr>
      <w:ind w:left="0" w:leftChars="0" w:firstLine="883" w:firstLineChars="200"/>
    </w:pPr>
    <w:rPr>
      <w:rFonts w:ascii="Times New Roman" w:hAnsi="Times New Roman" w:eastAsia="宋体" w:cs="Times New Roman"/>
    </w:rPr>
  </w:style>
  <w:style w:type="paragraph" w:styleId="3">
    <w:name w:val="Body Text Indent"/>
    <w:basedOn w:val="1"/>
    <w:qFormat/>
    <w:uiPriority w:val="0"/>
    <w:pPr>
      <w:adjustRightInd w:val="0"/>
      <w:snapToGrid w:val="0"/>
      <w:spacing w:line="360" w:lineRule="auto"/>
      <w:ind w:firstLine="560" w:firstLineChars="200"/>
    </w:pPr>
    <w:rPr>
      <w:rFonts w:ascii="Times New Roman" w:hAnsi="Times New Roman"/>
      <w:sz w:val="28"/>
      <w:szCs w:val="20"/>
    </w:rPr>
  </w:style>
  <w:style w:type="paragraph" w:styleId="4">
    <w:name w:val="Balloon Text"/>
    <w:basedOn w:val="1"/>
    <w:link w:val="8"/>
    <w:semiHidden/>
    <w:unhideWhenUsed/>
    <w:qFormat/>
    <w:uiPriority w:val="99"/>
    <w:rPr>
      <w:sz w:val="18"/>
      <w:szCs w:val="18"/>
    </w:rPr>
  </w:style>
  <w:style w:type="table" w:styleId="6">
    <w:name w:val="Table Grid"/>
    <w:basedOn w:val="5"/>
    <w:qFormat/>
    <w:uiPriority w:val="5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8">
    <w:name w:val="批注框文本 Char"/>
    <w:basedOn w:val="7"/>
    <w:link w:val="4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customXml" Target="../customXml/item1.xml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10</Pages>
  <Words>20</Words>
  <Characters>117</Characters>
  <Lines>1</Lines>
  <Paragraphs>1</Paragraphs>
  <TotalTime>15</TotalTime>
  <ScaleCrop>false</ScaleCrop>
  <LinksUpToDate>false</LinksUpToDate>
  <CharactersWithSpaces>136</CharactersWithSpaces>
  <Application>WPS Office_11.1.0.10495_F1E327BC-269C-435d-A152-05C5408002CA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2021-01-13T03:19:00Z</dcterms:created>
  <dc:creator>Administrator</dc:creator>
  <cp:lastModifiedBy>Cc</cp:lastModifiedBy>
  <cp:lastPrinted>2021-04-29T09:13:00Z</cp:lastPrinted>
  <dcterms:modified xsi:type="dcterms:W3CDTF">2021-05-13T06:01:22Z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2052-11.1.0.10495</vt:lpwstr>
  </property>
  <property fmtid="{D5CDD505-2E9C-101B-9397-08002B2CF9AE}" pid="3" name="ICV">
    <vt:lpwstr>266F6DE83EB44130B898DC084AD95B6D</vt:lpwstr>
  </property>
</Properties>
</file>