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0E" w:rsidRDefault="00FA501C">
      <w:pPr>
        <w:widowControl/>
        <w:jc w:val="center"/>
        <w:rPr>
          <w:color w:val="FF0000"/>
        </w:rPr>
      </w:pPr>
      <w:r>
        <w:rPr>
          <w:rFonts w:ascii="方正小标宋_GBK" w:hAnsi="方正小标宋_GBK" w:hint="eastAsia"/>
          <w:color w:val="000000"/>
          <w:kern w:val="0"/>
          <w:sz w:val="38"/>
          <w:szCs w:val="38"/>
        </w:rPr>
        <w:t>秦汉新城</w:t>
      </w:r>
      <w:r>
        <w:rPr>
          <w:rFonts w:ascii="方正小标宋_GBK" w:hAnsi="方正小标宋_GBK"/>
          <w:color w:val="000000"/>
          <w:kern w:val="0"/>
          <w:sz w:val="38"/>
          <w:szCs w:val="38"/>
        </w:rPr>
        <w:t>大气污染热点网</w:t>
      </w:r>
      <w:r>
        <w:rPr>
          <w:rFonts w:ascii="方正小标宋_GBK" w:hAnsi="方正小标宋_GBK"/>
          <w:kern w:val="0"/>
          <w:sz w:val="38"/>
          <w:szCs w:val="38"/>
        </w:rPr>
        <w:t>格排查信息公开表</w:t>
      </w:r>
    </w:p>
    <w:tbl>
      <w:tblPr>
        <w:tblW w:w="139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4385"/>
        <w:gridCol w:w="5097"/>
        <w:gridCol w:w="3342"/>
      </w:tblGrid>
      <w:tr w:rsidR="00F4170E">
        <w:trPr>
          <w:trHeight w:val="326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县（市、区）：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</w:t>
            </w:r>
          </w:p>
        </w:tc>
        <w:tc>
          <w:tcPr>
            <w:tcW w:w="8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S1564934</w:t>
            </w:r>
          </w:p>
        </w:tc>
      </w:tr>
      <w:tr w:rsidR="00F4170E">
        <w:trPr>
          <w:trHeight w:val="274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0E" w:rsidRDefault="00FA501C">
            <w:pPr>
              <w:widowControl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E108.639017~E108.666372      N34.359208~N34.386065</w:t>
            </w:r>
          </w:p>
        </w:tc>
      </w:tr>
      <w:tr w:rsidR="00F4170E">
        <w:trPr>
          <w:trHeight w:val="300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西咸新区秦汉新城管委会党委委员、管委会副主任</w:t>
            </w:r>
          </w:p>
        </w:tc>
      </w:tr>
      <w:tr w:rsidR="00F4170E">
        <w:trPr>
          <w:trHeight w:val="265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副网格长姓名、工作单位及职务：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西咸新区秦汉新城环境保护局副局长</w:t>
            </w:r>
          </w:p>
        </w:tc>
      </w:tr>
      <w:tr w:rsidR="00F4170E">
        <w:trPr>
          <w:trHeight w:val="373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87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陕西天宇混凝土有限公司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西咸新区秦汉新城下帝王村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梁文武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15029301166</w:t>
            </w:r>
          </w:p>
        </w:tc>
      </w:tr>
      <w:tr w:rsidR="00F4170E">
        <w:trPr>
          <w:trHeight w:val="17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路易高登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西咸新区秦汉新城下帝王村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孙勃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18966923336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26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经纬砖厂（回填复垦）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西咸新区秦汉新城上帝王村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武迎刚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13474678777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中石化北上召加油站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双照办北上召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林崇伟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13772605119</w:t>
            </w:r>
          </w:p>
        </w:tc>
      </w:tr>
      <w:tr w:rsidR="00F4170E">
        <w:trPr>
          <w:trHeight w:val="20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陕西银正商贸有限公司（中航石）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双照办崔家村路口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林崇伟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13772605119</w:t>
            </w:r>
          </w:p>
        </w:tc>
      </w:tr>
      <w:tr w:rsidR="00F4170E">
        <w:trPr>
          <w:trHeight w:val="199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中石油北上召加油站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双照办北上召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林崇伟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13772605119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陕西华兴世通汽车贸易有限公司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13571025705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陕西华兴咸通汽车贸易有限公司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13571025705</w:t>
            </w:r>
          </w:p>
        </w:tc>
      </w:tr>
      <w:tr w:rsidR="00F4170E">
        <w:trPr>
          <w:trHeight w:val="25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陕西梦迪汽车销售服务有限公司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乔浚菘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15191080999</w:t>
            </w:r>
          </w:p>
        </w:tc>
      </w:tr>
      <w:tr w:rsidR="00F4170E">
        <w:trPr>
          <w:trHeight w:val="28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陕西天晟汽车销售服务有限公司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乔浚菘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15191080999</w:t>
            </w:r>
          </w:p>
        </w:tc>
      </w:tr>
      <w:tr w:rsidR="00F4170E">
        <w:trPr>
          <w:trHeight w:val="268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陕西欣秦汽车销售服务有限公司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乔浚菘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15191080999</w:t>
            </w:r>
          </w:p>
        </w:tc>
      </w:tr>
      <w:tr w:rsidR="00F4170E">
        <w:trPr>
          <w:trHeight w:val="136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陕西上秦汽车贸易有限公司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汽车产业园汽车大道西段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乔浚菘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15191080999</w:t>
            </w:r>
          </w:p>
        </w:tc>
      </w:tr>
      <w:tr w:rsidR="00F4170E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咸阳驰尔瑞汽车销售服务有限公司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习疆磊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15129802811</w:t>
            </w:r>
          </w:p>
        </w:tc>
      </w:tr>
      <w:tr w:rsidR="00F4170E">
        <w:trPr>
          <w:trHeight w:val="269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西咸新区华中吉普汽车销售有限公司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习疆磊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15129802811</w:t>
            </w:r>
          </w:p>
        </w:tc>
      </w:tr>
      <w:tr w:rsidR="00F4170E">
        <w:trPr>
          <w:trHeight w:val="9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西咸新区鑫康盛汽销售有限公司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王珂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18609206822</w:t>
            </w:r>
          </w:p>
        </w:tc>
      </w:tr>
      <w:tr w:rsidR="00F4170E">
        <w:trPr>
          <w:trHeight w:val="25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咸阳众诚汽车服务有限公司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王珂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18609206822</w:t>
            </w:r>
          </w:p>
        </w:tc>
      </w:tr>
      <w:tr w:rsidR="00F4170E">
        <w:trPr>
          <w:trHeight w:val="23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咸阳宏通汽车销售服务有限公司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13659101103</w:t>
            </w:r>
          </w:p>
        </w:tc>
      </w:tr>
      <w:tr w:rsidR="00F4170E">
        <w:trPr>
          <w:trHeight w:val="373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咸阳卓越汽车销售服务有限公司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13659101103</w:t>
            </w:r>
          </w:p>
        </w:tc>
      </w:tr>
      <w:tr w:rsidR="00F4170E">
        <w:trPr>
          <w:trHeight w:val="353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西咸新区睿亿达汽车销售服务有限公司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王珂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18609206822</w:t>
            </w:r>
          </w:p>
        </w:tc>
      </w:tr>
      <w:tr w:rsidR="00F4170E">
        <w:trPr>
          <w:trHeight w:val="20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咸阳福瑞汽车销售服务有限公司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汽车产业园广场路以东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李潇潇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18691011290</w:t>
            </w:r>
          </w:p>
        </w:tc>
      </w:tr>
      <w:tr w:rsidR="00F4170E">
        <w:trPr>
          <w:trHeight w:val="34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咸阳福泽汽车销售服务有限公司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汽车产业园广场路以东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李潇潇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18691011290</w:t>
            </w:r>
          </w:p>
        </w:tc>
      </w:tr>
      <w:tr w:rsidR="00F4170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咸阳伟益汽车销售服务有限公司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汽车产业园广场路以东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李潇潇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18691011290</w:t>
            </w:r>
          </w:p>
        </w:tc>
      </w:tr>
      <w:tr w:rsidR="00F4170E">
        <w:trPr>
          <w:trHeight w:val="9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陕西联强汽车贸易有限公司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汽车产业园广场路以东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李潇潇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18691011290</w:t>
            </w:r>
          </w:p>
        </w:tc>
      </w:tr>
      <w:tr w:rsidR="00F4170E">
        <w:trPr>
          <w:trHeight w:val="12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咸阳超达汽车销售服务有限公司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汽车产业园北上召十字西旅游路南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司颖娟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13992095364</w:t>
            </w:r>
          </w:p>
        </w:tc>
      </w:tr>
      <w:tr w:rsidR="00F4170E">
        <w:trPr>
          <w:trHeight w:val="36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西咸新区新天路汽车销售服务有限公司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汽车产业园北上召十字西旅游路南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王小强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15909262777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陕西致远汽车服务有限公司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汽车产业园北上召十字西旅游路南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司颖娟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13992095364</w:t>
            </w:r>
          </w:p>
        </w:tc>
      </w:tr>
      <w:tr w:rsidR="00F4170E">
        <w:trPr>
          <w:trHeight w:val="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咸阳恒丰汽车销售服务有限公司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汽车产业园西兰路以西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胡晨龙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13992062612</w:t>
            </w:r>
          </w:p>
        </w:tc>
      </w:tr>
      <w:tr w:rsidR="00F4170E">
        <w:trPr>
          <w:trHeight w:val="9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西咸新区德丰汽车销售服务有限公司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汽车产业园西兰路以西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李杨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18691061016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西咸新区欣佳润汽车销售服务有限公司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汽车产业园西兰路以西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李杨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18691061016</w:t>
            </w:r>
          </w:p>
        </w:tc>
      </w:tr>
      <w:tr w:rsidR="00F4170E">
        <w:trPr>
          <w:trHeight w:val="138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西咸新区盈丰汽车销售服务有限公司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汽车产业园西兰路以西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胡晨龙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13992062612</w:t>
            </w:r>
          </w:p>
        </w:tc>
      </w:tr>
      <w:tr w:rsidR="00F4170E">
        <w:trPr>
          <w:trHeight w:val="152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陕西鑫畅通汽车服务有限公司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汽车产业园秦楚国际汽博城内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许磊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15029441883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咸阳瑞达汽车服务有限公司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汽车产业园秦楚国际汽博城内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许磊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15029441883</w:t>
            </w:r>
          </w:p>
        </w:tc>
      </w:tr>
      <w:tr w:rsidR="00F4170E">
        <w:trPr>
          <w:trHeight w:val="10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上帝王村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双照办上帝王村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魏谋刚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15229913813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李都村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双照办李都村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商欢迎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13759706292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大王村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双照办平陵邑丝路风情社区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13259781333</w:t>
            </w:r>
          </w:p>
        </w:tc>
      </w:tr>
    </w:tbl>
    <w:p w:rsidR="00F4170E" w:rsidRDefault="00F4170E"/>
    <w:p w:rsidR="00F4170E" w:rsidRDefault="00F4170E"/>
    <w:p w:rsidR="00F4170E" w:rsidRDefault="00F4170E"/>
    <w:p w:rsidR="00F4170E" w:rsidRDefault="00F4170E"/>
    <w:p w:rsidR="00F4170E" w:rsidRDefault="00F4170E"/>
    <w:p w:rsidR="00F4170E" w:rsidRDefault="00F4170E"/>
    <w:p w:rsidR="00F4170E" w:rsidRDefault="00FA501C">
      <w:pPr>
        <w:widowControl/>
        <w:jc w:val="center"/>
        <w:rPr>
          <w:color w:val="FF0000"/>
        </w:rPr>
      </w:pPr>
      <w:r>
        <w:rPr>
          <w:rFonts w:ascii="方正小标宋_GBK" w:hAnsi="方正小标宋_GBK" w:hint="eastAsia"/>
          <w:color w:val="000000"/>
          <w:kern w:val="0"/>
          <w:sz w:val="38"/>
          <w:szCs w:val="38"/>
        </w:rPr>
        <w:lastRenderedPageBreak/>
        <w:t>秦汉新城</w:t>
      </w:r>
      <w:r>
        <w:rPr>
          <w:rFonts w:ascii="方正小标宋_GBK" w:hAnsi="方正小标宋_GBK"/>
          <w:color w:val="000000"/>
          <w:kern w:val="0"/>
          <w:sz w:val="38"/>
          <w:szCs w:val="38"/>
        </w:rPr>
        <w:t>大气污染热点网</w:t>
      </w:r>
      <w:r>
        <w:rPr>
          <w:rFonts w:ascii="方正小标宋_GBK" w:hAnsi="方正小标宋_GBK"/>
          <w:kern w:val="0"/>
          <w:sz w:val="38"/>
          <w:szCs w:val="38"/>
        </w:rPr>
        <w:t>格排查信息公开表</w:t>
      </w:r>
    </w:p>
    <w:tbl>
      <w:tblPr>
        <w:tblW w:w="139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4385"/>
        <w:gridCol w:w="5097"/>
        <w:gridCol w:w="3342"/>
      </w:tblGrid>
      <w:tr w:rsidR="00F4170E">
        <w:trPr>
          <w:trHeight w:val="326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县（市、区）：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</w:t>
            </w:r>
          </w:p>
        </w:tc>
        <w:tc>
          <w:tcPr>
            <w:tcW w:w="8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S1564935</w:t>
            </w:r>
          </w:p>
        </w:tc>
      </w:tr>
      <w:tr w:rsidR="00F4170E">
        <w:trPr>
          <w:trHeight w:val="274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0E" w:rsidRDefault="00FA501C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E108.666372° ~ E108.693727°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N34.359208° ~ N34.386065°</w:t>
            </w:r>
          </w:p>
        </w:tc>
      </w:tr>
      <w:tr w:rsidR="00F4170E">
        <w:trPr>
          <w:trHeight w:val="300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西咸新区秦汉新城管委会党委委员、管委会副主任</w:t>
            </w:r>
          </w:p>
        </w:tc>
      </w:tr>
      <w:tr w:rsidR="00F4170E">
        <w:trPr>
          <w:trHeight w:val="265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副网格长姓名、工作单位及职务：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西咸新区秦汉新城环境保护局副局长</w:t>
            </w:r>
          </w:p>
        </w:tc>
      </w:tr>
      <w:tr w:rsidR="00F4170E">
        <w:trPr>
          <w:trHeight w:val="373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87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恒晟信达汽修厂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县道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17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咸阳佳美面粉有限公司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黄家窑村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26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中国石油咸宋路加油站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咸阳磊磊汽修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20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众诚汽修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199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陕西诚通建筑工程有限公司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黄家窑村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咸阳鼎立商品混凝土有限公司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黄家窑村东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咸阳瑞达汽车服务有限公司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西咸新区秦汉新城南上召高干渠东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13891096968</w:t>
            </w:r>
          </w:p>
        </w:tc>
      </w:tr>
      <w:tr w:rsidR="00F4170E">
        <w:trPr>
          <w:trHeight w:val="8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陕西基悦实业有限公司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西咸新区秦汉新城南上召高干渠东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陈康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15019340256</w:t>
            </w:r>
          </w:p>
        </w:tc>
      </w:tr>
      <w:tr w:rsidR="00F4170E">
        <w:trPr>
          <w:trHeight w:val="25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陕西千鼎混凝土有限公司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西咸新区秦汉新城南上召高干渠东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陈康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15019340256</w:t>
            </w:r>
          </w:p>
        </w:tc>
      </w:tr>
      <w:tr w:rsidR="00F4170E">
        <w:trPr>
          <w:trHeight w:val="28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咸阳博锐汽车维修有限公司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西咸新区秦汉新城南上召高干渠东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杜文涛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18609102228</w:t>
            </w:r>
          </w:p>
        </w:tc>
      </w:tr>
      <w:tr w:rsidR="00F4170E">
        <w:trPr>
          <w:trHeight w:val="268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咸阳众恒汽车维修服务有限公司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汽车产业园汽车大道东段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杜文涛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18609102228</w:t>
            </w:r>
          </w:p>
        </w:tc>
      </w:tr>
      <w:tr w:rsidR="00F4170E">
        <w:trPr>
          <w:trHeight w:val="136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咸阳庞大之星汽车销售服务有限公司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汽车产业园汽车大道东段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15929257666</w:t>
            </w:r>
          </w:p>
        </w:tc>
      </w:tr>
      <w:tr w:rsidR="00F4170E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咸阳荣华汽车销售服务有限公司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汽车产业园汽车大道东段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15929257666</w:t>
            </w:r>
          </w:p>
        </w:tc>
      </w:tr>
      <w:tr w:rsidR="00F4170E">
        <w:trPr>
          <w:trHeight w:val="269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咸阳宝源汽车销售服务有限公司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汽车产业园汽车大道东段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15929257666</w:t>
            </w:r>
          </w:p>
        </w:tc>
      </w:tr>
      <w:tr w:rsidR="00F4170E">
        <w:trPr>
          <w:trHeight w:val="9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咸阳通源汽车销售服务有限公司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汽车产业园上召路以东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杨伍豪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15991093559</w:t>
            </w:r>
          </w:p>
        </w:tc>
      </w:tr>
      <w:tr w:rsidR="00F4170E">
        <w:trPr>
          <w:trHeight w:val="25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咸阳中冀斯巴鲁汽车销售服务有限公司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刘晏成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18165006326</w:t>
            </w:r>
          </w:p>
        </w:tc>
      </w:tr>
      <w:tr w:rsidR="00F4170E">
        <w:trPr>
          <w:trHeight w:val="23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咸阳海源汽车服务有限公司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刘晏成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18165006326</w:t>
            </w:r>
          </w:p>
        </w:tc>
      </w:tr>
      <w:tr w:rsidR="00F4170E">
        <w:trPr>
          <w:trHeight w:val="373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陕西新日盛汽车销售有限公司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13659108222</w:t>
            </w:r>
          </w:p>
        </w:tc>
      </w:tr>
      <w:tr w:rsidR="00F4170E">
        <w:trPr>
          <w:trHeight w:val="353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陕西广恒昌汽车服务有限公司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杜文涛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18609102228</w:t>
            </w:r>
          </w:p>
        </w:tc>
      </w:tr>
      <w:tr w:rsidR="00F4170E">
        <w:trPr>
          <w:trHeight w:val="20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陕西广信达汽车有限公司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13659108222</w:t>
            </w:r>
          </w:p>
        </w:tc>
      </w:tr>
      <w:tr w:rsidR="00F4170E">
        <w:trPr>
          <w:trHeight w:val="34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陕西新青年汽车销售服务有限公司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杨伍豪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15991093559</w:t>
            </w:r>
          </w:p>
        </w:tc>
      </w:tr>
      <w:tr w:rsidR="00F4170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陕西平鑫汽车服务有限公司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杨伍豪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15991093559</w:t>
            </w:r>
          </w:p>
        </w:tc>
      </w:tr>
      <w:tr w:rsidR="00F4170E">
        <w:trPr>
          <w:trHeight w:val="45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陕西大秦汽车销售服务有限公司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郭涛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13609146969</w:t>
            </w:r>
          </w:p>
        </w:tc>
      </w:tr>
      <w:tr w:rsidR="00F4170E">
        <w:trPr>
          <w:trHeight w:val="387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陕西盛秦汽车销售服务有限公司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郭涛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13609146969</w:t>
            </w:r>
          </w:p>
        </w:tc>
      </w:tr>
      <w:tr w:rsidR="00F4170E">
        <w:trPr>
          <w:trHeight w:val="381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陕西咸尔通汽车销售有限公司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武迎刚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13474678777</w:t>
            </w:r>
          </w:p>
        </w:tc>
      </w:tr>
      <w:tr w:rsidR="00F4170E">
        <w:trPr>
          <w:trHeight w:val="37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陕西荣爵汽车销售服务有限公司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武迎刚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13474678777</w:t>
            </w:r>
          </w:p>
        </w:tc>
      </w:tr>
      <w:tr w:rsidR="00F4170E">
        <w:trPr>
          <w:trHeight w:val="34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陕西尚乘汽车贸易有限公司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李杨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18691061016</w:t>
            </w:r>
          </w:p>
        </w:tc>
      </w:tr>
      <w:tr w:rsidR="00F4170E">
        <w:trPr>
          <w:trHeight w:val="34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陕西安乘汽车贸易有限公司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汽车产业园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李杨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18691061016</w:t>
            </w:r>
          </w:p>
        </w:tc>
      </w:tr>
      <w:tr w:rsidR="00F4170E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咸阳激扬印务有限公司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双照办崔家村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崔志贵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13571003508</w:t>
            </w:r>
          </w:p>
        </w:tc>
      </w:tr>
      <w:tr w:rsidR="00F4170E">
        <w:trPr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咸阳天邦机械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双照办崔家村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崔志贵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13571003508</w:t>
            </w:r>
          </w:p>
        </w:tc>
      </w:tr>
    </w:tbl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A501C">
      <w:pPr>
        <w:widowControl/>
        <w:jc w:val="center"/>
        <w:rPr>
          <w:color w:val="FF0000"/>
        </w:rPr>
      </w:pPr>
      <w:r>
        <w:rPr>
          <w:rFonts w:ascii="方正小标宋_GBK" w:hAnsi="方正小标宋_GBK" w:hint="eastAsia"/>
          <w:color w:val="000000"/>
          <w:kern w:val="0"/>
          <w:sz w:val="38"/>
          <w:szCs w:val="38"/>
        </w:rPr>
        <w:lastRenderedPageBreak/>
        <w:t>秦汉新城</w:t>
      </w:r>
      <w:r>
        <w:rPr>
          <w:rFonts w:ascii="方正小标宋_GBK" w:hAnsi="方正小标宋_GBK"/>
          <w:color w:val="000000"/>
          <w:kern w:val="0"/>
          <w:sz w:val="38"/>
          <w:szCs w:val="38"/>
        </w:rPr>
        <w:t>大气污染热点网</w:t>
      </w:r>
      <w:r>
        <w:rPr>
          <w:rFonts w:ascii="方正小标宋_GBK" w:hAnsi="方正小标宋_GBK"/>
          <w:kern w:val="0"/>
          <w:sz w:val="38"/>
          <w:szCs w:val="38"/>
        </w:rPr>
        <w:t>格排查信息公开表</w:t>
      </w:r>
    </w:p>
    <w:tbl>
      <w:tblPr>
        <w:tblW w:w="13907" w:type="dxa"/>
        <w:tblInd w:w="93" w:type="dxa"/>
        <w:tblLayout w:type="fixed"/>
        <w:tblLook w:val="04A0"/>
      </w:tblPr>
      <w:tblGrid>
        <w:gridCol w:w="1149"/>
        <w:gridCol w:w="3971"/>
        <w:gridCol w:w="424"/>
        <w:gridCol w:w="5103"/>
        <w:gridCol w:w="3260"/>
      </w:tblGrid>
      <w:tr w:rsidR="00F4170E">
        <w:trPr>
          <w:trHeight w:val="39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县（市、区）：西咸新区秦汉新城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S1566286</w:t>
            </w:r>
          </w:p>
        </w:tc>
      </w:tr>
      <w:tr w:rsidR="00F4170E">
        <w:trPr>
          <w:trHeight w:val="390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E108.720865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-E108.748221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N34.386065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-N34.412923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°</w:t>
            </w:r>
          </w:p>
        </w:tc>
      </w:tr>
      <w:tr w:rsidR="00F4170E">
        <w:trPr>
          <w:trHeight w:val="390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网格长姓名、工作单位及职务：孙楠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西咸新区秦汉新城管委会党委委员、管委会副主任</w:t>
            </w:r>
          </w:p>
        </w:tc>
      </w:tr>
      <w:tr w:rsidR="00F4170E">
        <w:trPr>
          <w:trHeight w:val="390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副网格长姓名、工作单位及职务：胡广明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西咸新区秦汉新城环境保护局副局长</w:t>
            </w:r>
          </w:p>
        </w:tc>
      </w:tr>
      <w:tr w:rsidR="00F4170E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长红石油有限公司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长陵车站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陕西华星电子开发有限公司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天工一路东段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西安新竹防灾救生设备有限公司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周康路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陕西德荣新材料科技有限公司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陕西中天建筑工业有限公司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重庆炒菜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迎宾大道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陕西恒盛新型建材科技股份有限公司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安华维龙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天工三路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李俊文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13909102749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陕西凝远新材料科技股份有限公司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陕西一麦香传食品工业有限公司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秦汉天成汇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中石化华北分公司鄂南原勘探开发科研生产基地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陕西正达电气有限责任公司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陕西同仁健康药业有限公司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陕西迪泰克新材料有限公司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三毅优源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13571053869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长信工业园二期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长信科技产业园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周武璐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力高宝格丽天悦华府项目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天工一路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长庆油田第二输油处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陕西固德石油工程有限公司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天汉大道东段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咸阳大田机械有限责任公司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陕西电缆厂有限公司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周礼佳苑安居小区二期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周康路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延长壳牌沣泾大道西加油站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沣泾大道西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李新强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13891014278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陕西惠普钢构有限公司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中国石化咸通加油站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陵召十字西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中国航油咸通加油站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陵召十字东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孙老大杨凌蘸水面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马井华早餐店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立齐早餐店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新月四川炒菜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周福水盆羊肉店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周福水盆羊肉店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李志选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13891015932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川渝小厨川菜馆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张保才川菜馆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郭恒饭店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关中赵博博面馆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信一楼牛羊肉泡馍馆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悠悠钙酱驴店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黄嫂饭店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查妮小吃店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面一碗饭店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面一碗饭店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陵召老汉喜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张宪斌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15909271730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聚湘源食府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陵召十字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胡氏良心饺子馆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咸宋路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伊鑫斋饭店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大好人川菜园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大好人川菜园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经纬面馆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二红串串店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陈春茂炒菜馆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正富泡馍馆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天工二路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秦汉新城牡丹花酒楼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驷马道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罗家一品香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驷马道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  <w:tr w:rsidR="00F4170E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秦汉新城胖姐麻辣烫店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驷马道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赵鑫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15691020859</w:t>
            </w:r>
          </w:p>
        </w:tc>
      </w:tr>
    </w:tbl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A501C">
      <w:pPr>
        <w:widowControl/>
        <w:jc w:val="center"/>
        <w:rPr>
          <w:color w:val="FF0000"/>
        </w:rPr>
      </w:pPr>
      <w:r>
        <w:rPr>
          <w:rFonts w:ascii="方正小标宋_GBK" w:hAnsi="方正小标宋_GBK" w:hint="eastAsia"/>
          <w:color w:val="000000"/>
          <w:kern w:val="0"/>
          <w:sz w:val="38"/>
          <w:szCs w:val="38"/>
        </w:rPr>
        <w:lastRenderedPageBreak/>
        <w:t>秦汉新城</w:t>
      </w:r>
      <w:r>
        <w:rPr>
          <w:rFonts w:ascii="方正小标宋_GBK" w:hAnsi="方正小标宋_GBK"/>
          <w:color w:val="000000"/>
          <w:kern w:val="0"/>
          <w:sz w:val="38"/>
          <w:szCs w:val="38"/>
        </w:rPr>
        <w:t>大气污染热点网</w:t>
      </w:r>
      <w:r>
        <w:rPr>
          <w:rFonts w:ascii="方正小标宋_GBK" w:hAnsi="方正小标宋_GBK"/>
          <w:kern w:val="0"/>
          <w:sz w:val="38"/>
          <w:szCs w:val="38"/>
        </w:rPr>
        <w:t>格排查信息公开表</w:t>
      </w:r>
    </w:p>
    <w:tbl>
      <w:tblPr>
        <w:tblW w:w="13909" w:type="dxa"/>
        <w:jc w:val="center"/>
        <w:tblLayout w:type="fixed"/>
        <w:tblLook w:val="04A0"/>
      </w:tblPr>
      <w:tblGrid>
        <w:gridCol w:w="1307"/>
        <w:gridCol w:w="4192"/>
        <w:gridCol w:w="5079"/>
        <w:gridCol w:w="3331"/>
      </w:tblGrid>
      <w:tr w:rsidR="00F4170E">
        <w:trPr>
          <w:trHeight w:val="448"/>
          <w:jc w:val="center"/>
        </w:trPr>
        <w:tc>
          <w:tcPr>
            <w:tcW w:w="5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县（市、区）：渭城街道办</w:t>
            </w:r>
          </w:p>
        </w:tc>
        <w:tc>
          <w:tcPr>
            <w:tcW w:w="8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网格编号：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S1564938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F4170E">
        <w:trPr>
          <w:trHeight w:val="202"/>
          <w:jc w:val="center"/>
        </w:trPr>
        <w:tc>
          <w:tcPr>
            <w:tcW w:w="139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网格边界坐标：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E108.748436° ~ E108.775792°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N34.359208° ~ N34.386065°</w:t>
            </w:r>
          </w:p>
        </w:tc>
      </w:tr>
      <w:tr w:rsidR="00F4170E">
        <w:trPr>
          <w:trHeight w:val="306"/>
          <w:jc w:val="center"/>
        </w:trPr>
        <w:tc>
          <w:tcPr>
            <w:tcW w:w="139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网格长姓名、工作单位及职务：孙楠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秦汉新城党委会党委委员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管委会副主任</w:t>
            </w:r>
          </w:p>
        </w:tc>
      </w:tr>
      <w:tr w:rsidR="00F4170E">
        <w:trPr>
          <w:trHeight w:val="97"/>
          <w:jc w:val="center"/>
        </w:trPr>
        <w:tc>
          <w:tcPr>
            <w:tcW w:w="139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副网格长姓名、工作单位及职务：胡广明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秦汉新城环境保护局副局长</w:t>
            </w:r>
          </w:p>
        </w:tc>
      </w:tr>
      <w:tr w:rsidR="00F4170E">
        <w:trPr>
          <w:trHeight w:val="155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企事业单位或个体工商户名称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生产经营地址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网格监督员姓名及联系方式</w:t>
            </w:r>
          </w:p>
        </w:tc>
      </w:tr>
      <w:tr w:rsidR="00F4170E">
        <w:trPr>
          <w:trHeight w:val="9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陕西诚通通信技术有限公司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朝阳五路向南口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17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咸阳华瑞机械制造有限公司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渭城办龚东村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26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二分院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朝阳四路口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F4170E">
        <w:trPr>
          <w:trHeight w:val="62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际华新三零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长陵路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咸阳安泰汽车维修服务有限公司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陕西梓源汽车服务公司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9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咸阳三和汽修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朝阳四路口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217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咸阳化学工业有限公司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新南方石油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和平汽车修理厂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张权利汽修部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龚西停产厂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权健炒菜店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龚西停产厂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18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商誉酒店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中玻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小四川石锅鱼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122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芙蓉餐馆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9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中石油加油站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石新生电气焊加工铺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朝阳四路口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阳光实业发展有限公司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71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张俊川菜馆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石桥村高架桥南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樊弦餐饮店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ind w:firstLineChars="250" w:firstLine="6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23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九冶钢构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张少刚川湘店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张富河羊羔肉馆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20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咸阳合丰机械制造有限公司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咸阳石油化工有限公司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石桥村口路东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10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中国石油西北销售陕西分公司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17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中国石油金旭路加油站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12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咸阳华源石化工贸有限公司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金旭路锦煌酒店后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7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敏学小吃店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渭城大街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19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祁俊鸿石锅鱼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二分院对面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30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咸阳聚福餐饮有限公司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渭城派出所对面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4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金海岸酒店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渭城办加油站对面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3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锦煌酒店有限公司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朝阳五路口西南角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2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天和混凝土有限公司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石桥村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61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烟厂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65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第一输油处咸阳输油站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9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咸阳秦城检测站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羊过村兰池四路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33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咸运驾校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羊过村兰池四路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22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银西铁路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羊过村兰池四路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41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望贤小区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17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羊过村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长陵路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25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龚东村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71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龚西村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288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3530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社区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长陵路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23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玻璃厂小区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6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烟厂小区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259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三普小区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66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tabs>
                <w:tab w:val="left" w:pos="909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九冶小区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417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</w:tbl>
    <w:p w:rsidR="00F4170E" w:rsidRDefault="00F4170E">
      <w:pPr>
        <w:widowControl/>
        <w:jc w:val="left"/>
        <w:rPr>
          <w:rFonts w:ascii="方正小标宋_GBK" w:hAnsi="黑体" w:cs="黑体"/>
          <w:sz w:val="38"/>
          <w:szCs w:val="38"/>
        </w:rPr>
        <w:sectPr w:rsidR="00F4170E" w:rsidSect="001D5941">
          <w:pgSz w:w="16838" w:h="11906" w:orient="landscape"/>
          <w:pgMar w:top="1803" w:right="1440" w:bottom="1803" w:left="1440" w:header="720" w:footer="720" w:gutter="0"/>
          <w:cols w:space="720"/>
          <w:docGrid w:type="linesAndChars" w:linePitch="319"/>
        </w:sectPr>
      </w:pPr>
    </w:p>
    <w:p w:rsidR="00F4170E" w:rsidRDefault="00FA501C">
      <w:pPr>
        <w:widowControl/>
        <w:jc w:val="center"/>
        <w:rPr>
          <w:color w:val="FF0000"/>
        </w:rPr>
      </w:pPr>
      <w:r>
        <w:rPr>
          <w:rFonts w:ascii="方正小标宋_GBK" w:hAnsi="方正小标宋_GBK" w:hint="eastAsia"/>
          <w:color w:val="000000"/>
          <w:kern w:val="0"/>
          <w:sz w:val="38"/>
          <w:szCs w:val="38"/>
        </w:rPr>
        <w:lastRenderedPageBreak/>
        <w:t>秦汉新城大气污染热点网</w:t>
      </w:r>
      <w:r>
        <w:rPr>
          <w:rFonts w:ascii="方正小标宋_GBK" w:hAnsi="方正小标宋_GBK" w:hint="eastAsia"/>
          <w:kern w:val="0"/>
          <w:sz w:val="38"/>
          <w:szCs w:val="38"/>
        </w:rPr>
        <w:t>格排查信息公开表</w:t>
      </w:r>
    </w:p>
    <w:tbl>
      <w:tblPr>
        <w:tblW w:w="13965" w:type="dxa"/>
        <w:tblLayout w:type="fixed"/>
        <w:tblLook w:val="04A0"/>
      </w:tblPr>
      <w:tblGrid>
        <w:gridCol w:w="1280"/>
        <w:gridCol w:w="4241"/>
        <w:gridCol w:w="5100"/>
        <w:gridCol w:w="3344"/>
      </w:tblGrid>
      <w:tr w:rsidR="00F4170E">
        <w:trPr>
          <w:trHeight w:val="488"/>
        </w:trPr>
        <w:tc>
          <w:tcPr>
            <w:tcW w:w="5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县（市、区）：秦汉新城</w:t>
            </w:r>
          </w:p>
        </w:tc>
        <w:tc>
          <w:tcPr>
            <w:tcW w:w="8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70E" w:rsidRDefault="00FA501C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S1564939</w:t>
            </w:r>
          </w:p>
        </w:tc>
      </w:tr>
      <w:tr w:rsidR="00F4170E">
        <w:trPr>
          <w:trHeight w:val="272"/>
        </w:trPr>
        <w:tc>
          <w:tcPr>
            <w:tcW w:w="13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E108.775791° ~ E108.803147°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N34.359208° ~ N34.386065°</w:t>
            </w:r>
          </w:p>
        </w:tc>
      </w:tr>
      <w:tr w:rsidR="00F4170E">
        <w:trPr>
          <w:trHeight w:val="361"/>
        </w:trPr>
        <w:tc>
          <w:tcPr>
            <w:tcW w:w="13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网格长姓名、工作单位及职务：孙楠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秦汉新城党委会党委委员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管委会副主任</w:t>
            </w:r>
          </w:p>
        </w:tc>
      </w:tr>
      <w:tr w:rsidR="00F4170E">
        <w:trPr>
          <w:trHeight w:val="407"/>
        </w:trPr>
        <w:tc>
          <w:tcPr>
            <w:tcW w:w="13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副网格长姓名、工作单位及职务：胡广明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秦汉新城环境保护局副局长</w:t>
            </w:r>
          </w:p>
        </w:tc>
      </w:tr>
      <w:tr w:rsidR="00F4170E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秦汉新城贾健峰面馆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渭城渭城办对面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9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咸阳彩虹物流运输有限公司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石何杨村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39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石家庄安瑞克气体机械有限公司陕西分公司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石何杨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33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韩喜文汽修钣金修理部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石何杨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5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柯志立电气焊部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渭城办向东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6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秦汉新城东来聚餐餐店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渭城街道东段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30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陕西恒顺祥汽车服务有限公司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5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秦汉新城羊大饺子馆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33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秦汉新城英子家餐饮店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8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秦汉新城银马鸡汤刀削面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郑刚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15891652108</w:t>
            </w:r>
          </w:p>
        </w:tc>
      </w:tr>
      <w:tr w:rsidR="00F4170E">
        <w:trPr>
          <w:trHeight w:val="22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咸阳储备库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33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陕西明安能源有限公司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渭城湾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25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陕西天地瑞石油有限公司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2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陕西石油公司长陵油库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16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化纤小区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12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技校小区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四公司小区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22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水岸朝阳小区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19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汽车营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28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陕西合为混凝土有限公司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无组织排放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1522958034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陕西际华园开发建设有限公司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坡刘村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33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秦汉新城坡刘村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25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兰池四路酒庄段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34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渭城湾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27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咸阳鸿建科技实业有限公司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22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长庆井下科研中心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31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咸阳红星彩印包装有限公司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27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长庆进下助剂公司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2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陕西科弘实业发展有限公司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朝阳七路南段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李秦娜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13892002155</w:t>
            </w:r>
          </w:p>
        </w:tc>
      </w:tr>
      <w:tr w:rsidR="00F4170E">
        <w:trPr>
          <w:trHeight w:val="32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咸阳石油分公司华昌路加油站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华昌路摆旗寨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24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金旭路加油站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朝阳七路以西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19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华汇能源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咸阳昌安机电工程有限公司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中国石油天然气运输公司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33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秦汉新城阿里清真饭店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路十字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27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咸阳英和汽车销售服务公司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金旭大道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36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秦汉新城伊品斋炒肉片店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路十字东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26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咸阳石油分公司金旭大道加油站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金旭大道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23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咸阳九冶钢构有限公司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咸红路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刘新彦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13335436621</w:t>
            </w:r>
          </w:p>
        </w:tc>
      </w:tr>
      <w:tr w:rsidR="00F4170E">
        <w:trPr>
          <w:trHeight w:val="12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电力技校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6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西电小区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2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聚友鲜川菜馆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金旭路朝阳六路口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33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鑫瀚汽车维修服务有限公司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朝阳六路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6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冶家台村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1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张裕酒庄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5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坡刘村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34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咸阳秦昆生物医学工程有限公司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摆旗寨村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27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咸阳聚力石油机械制造有限公司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兰池三路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吴姗姗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13700208428</w:t>
            </w:r>
          </w:p>
        </w:tc>
      </w:tr>
      <w:tr w:rsidR="00F4170E">
        <w:trPr>
          <w:trHeight w:val="36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咸阳昱隆票据印务有限公司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兰池三路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16657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锦煌酒店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朝阳五路西南角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36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秦汉新城四海餐饮游乐园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渭城法院对面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12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陕西诚通通信技术有限公司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朝阳五路南口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39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咸阳融通汽车运输有限公司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河堤路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21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宇鑫物流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象道物流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30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咸阳卓越塑料印务有限公司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8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咸阳荣信机电制造有限公司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殷雄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18691009900</w:t>
            </w:r>
          </w:p>
        </w:tc>
      </w:tr>
      <w:tr w:rsidR="00F4170E">
        <w:trPr>
          <w:trHeight w:val="32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秦汉新城世园炒菜锅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金旭路电力四公司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陕西诗蓝丹娜酒店有限公司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朝阳七路中段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35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彩虹商贸食品有限公司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河提路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5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咸阳玻璃钢有限责任公司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河堤路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1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威迪科技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朝阳七路对面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石何杨村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2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摆旗寨村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6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冶家台村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56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中国航油集团陕西石油有限公司长陵油库保障房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2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咸阳兴信房地产开发有限公司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王伟刚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17789183804</w:t>
            </w:r>
          </w:p>
        </w:tc>
      </w:tr>
      <w:tr w:rsidR="00F4170E">
        <w:trPr>
          <w:trHeight w:val="13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陕西富腾实业发展有限公司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兰池三路西段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15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咸阳川庆源工程技术有限公司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兰池三路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16592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33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金旭路无名堆场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金旭路北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31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金旭路咸阳东出口市政工程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咸阳东出口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33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陕西建工第六建设集团有限公司金旭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朝阳四路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咸阳东出口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路市政工程项目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417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10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陕西青虎汽车修理有限公司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渭城办石桥村东侧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19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陕西金鼎圣科实业有限公司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渭城办长陵路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  <w:tr w:rsidR="00F4170E">
        <w:trPr>
          <w:trHeight w:val="30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陕西佳美欧德森木业有限公司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渭城街道办西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路维民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15829953721</w:t>
            </w:r>
          </w:p>
        </w:tc>
      </w:tr>
    </w:tbl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tbl>
      <w:tblPr>
        <w:tblW w:w="22086" w:type="dxa"/>
        <w:tblInd w:w="93" w:type="dxa"/>
        <w:tblLayout w:type="fixed"/>
        <w:tblLook w:val="04A0"/>
      </w:tblPr>
      <w:tblGrid>
        <w:gridCol w:w="520"/>
        <w:gridCol w:w="629"/>
        <w:gridCol w:w="3611"/>
        <w:gridCol w:w="642"/>
        <w:gridCol w:w="5103"/>
        <w:gridCol w:w="1701"/>
        <w:gridCol w:w="1701"/>
        <w:gridCol w:w="733"/>
        <w:gridCol w:w="2044"/>
        <w:gridCol w:w="782"/>
        <w:gridCol w:w="4620"/>
      </w:tblGrid>
      <w:tr w:rsidR="00F4170E">
        <w:trPr>
          <w:gridAfter w:val="2"/>
          <w:wAfter w:w="5402" w:type="dxa"/>
          <w:trHeight w:val="480"/>
        </w:trPr>
        <w:tc>
          <w:tcPr>
            <w:tcW w:w="16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4170E">
            <w:pPr>
              <w:widowControl/>
              <w:rPr>
                <w:rFonts w:ascii="宋体" w:hAnsi="宋体" w:cs="宋体"/>
                <w:color w:val="000000"/>
                <w:kern w:val="0"/>
                <w:sz w:val="38"/>
                <w:szCs w:val="38"/>
              </w:rPr>
            </w:pPr>
          </w:p>
        </w:tc>
      </w:tr>
      <w:tr w:rsidR="00F4170E">
        <w:trPr>
          <w:gridAfter w:val="3"/>
          <w:wAfter w:w="7446" w:type="dxa"/>
          <w:trHeight w:val="480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4170E">
            <w:pPr>
              <w:widowControl/>
              <w:rPr>
                <w:rFonts w:ascii="宋体" w:hAnsi="宋体" w:cs="宋体"/>
                <w:color w:val="000000"/>
                <w:kern w:val="0"/>
                <w:sz w:val="38"/>
                <w:szCs w:val="38"/>
              </w:rPr>
            </w:pPr>
          </w:p>
        </w:tc>
      </w:tr>
      <w:tr w:rsidR="00F4170E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ind w:leftChars="-224" w:left="-470" w:rightChars="-1167" w:right="-2451" w:firstLineChars="873" w:firstLine="3317"/>
              <w:rPr>
                <w:color w:val="FF0000"/>
              </w:rPr>
            </w:pPr>
            <w:r>
              <w:rPr>
                <w:rFonts w:ascii="方正小标宋_GBK" w:hAnsi="方正小标宋_GBK" w:hint="eastAsia"/>
                <w:color w:val="000000"/>
                <w:kern w:val="0"/>
                <w:sz w:val="38"/>
                <w:szCs w:val="38"/>
              </w:rPr>
              <w:t>秦汉新城大气污染热点网</w:t>
            </w:r>
            <w:r>
              <w:rPr>
                <w:rFonts w:ascii="方正小标宋_GBK" w:hAnsi="方正小标宋_GBK" w:hint="eastAsia"/>
                <w:kern w:val="0"/>
                <w:sz w:val="38"/>
                <w:szCs w:val="38"/>
              </w:rPr>
              <w:t>格排查信息公开表</w:t>
            </w:r>
          </w:p>
          <w:p w:rsidR="00F4170E" w:rsidRDefault="00F41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4170E">
            <w:pPr>
              <w:widowControl/>
              <w:ind w:leftChars="1334" w:left="2801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170E" w:rsidRDefault="00F41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170E">
        <w:trPr>
          <w:gridAfter w:val="4"/>
          <w:wAfter w:w="8179" w:type="dxa"/>
          <w:trHeight w:val="60"/>
        </w:trPr>
        <w:tc>
          <w:tcPr>
            <w:tcW w:w="4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县（市、区）：秦汉新城</w:t>
            </w:r>
          </w:p>
        </w:tc>
        <w:tc>
          <w:tcPr>
            <w:tcW w:w="9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S1566290</w:t>
            </w:r>
          </w:p>
        </w:tc>
      </w:tr>
      <w:tr w:rsidR="00F4170E">
        <w:trPr>
          <w:gridAfter w:val="4"/>
          <w:wAfter w:w="8179" w:type="dxa"/>
          <w:trHeight w:val="179"/>
        </w:trPr>
        <w:tc>
          <w:tcPr>
            <w:tcW w:w="139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网格边界坐标：E108.830287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~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E108.857644    N34.386065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~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N34.412923</w:t>
            </w:r>
          </w:p>
        </w:tc>
      </w:tr>
      <w:tr w:rsidR="00F4170E">
        <w:trPr>
          <w:gridAfter w:val="4"/>
          <w:wAfter w:w="8179" w:type="dxa"/>
          <w:trHeight w:val="60"/>
        </w:trPr>
        <w:tc>
          <w:tcPr>
            <w:tcW w:w="139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网格长姓名、工作单位及职务：孙楠   西咸新区秦汉新城管委会党委委员、管委会副主任</w:t>
            </w:r>
          </w:p>
        </w:tc>
      </w:tr>
      <w:tr w:rsidR="00F4170E">
        <w:trPr>
          <w:gridAfter w:val="4"/>
          <w:wAfter w:w="8179" w:type="dxa"/>
          <w:trHeight w:val="60"/>
        </w:trPr>
        <w:tc>
          <w:tcPr>
            <w:tcW w:w="139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副网格长姓名、工作单位及职务：胡广明   西咸新区秦汉新城环境保护局副局长</w:t>
            </w:r>
          </w:p>
        </w:tc>
      </w:tr>
      <w:tr w:rsidR="00F4170E">
        <w:trPr>
          <w:gridAfter w:val="4"/>
          <w:wAfter w:w="8179" w:type="dxa"/>
          <w:trHeight w:val="80"/>
        </w:trPr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gridAfter w:val="4"/>
          <w:wAfter w:w="8179" w:type="dxa"/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中桂商业综合体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兰池大道以北秦苑五路以东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王鹏辉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18392002933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西部机场集团生活基地项目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陕西省西咸新区秦汉新城兰池三路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肖圣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13992093376</w:t>
            </w:r>
          </w:p>
        </w:tc>
      </w:tr>
      <w:tr w:rsidR="00F4170E">
        <w:trPr>
          <w:gridAfter w:val="4"/>
          <w:wAfter w:w="8179" w:type="dxa"/>
          <w:trHeight w:val="8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咸阳博物院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兰池三路以北、兰池四路以南，秦汉大道以东、秦宫一路以西。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17730685812</w:t>
            </w:r>
          </w:p>
        </w:tc>
      </w:tr>
      <w:tr w:rsidR="00F4170E">
        <w:trPr>
          <w:gridAfter w:val="4"/>
          <w:wAfter w:w="8179" w:type="dxa"/>
          <w:trHeight w:val="154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秦汉新城大酒店及财富中心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咸阳兰池大道中段管委会西侧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13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西咸立体城市壹号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西咸新区秦汉新城管委会东侧，兰池大道北侧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7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秦汉中医养生双创小镇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兰池大道以南，秦汉新城管委会对面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33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星河湾项目二期、三期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兰池二路以北，咸铜铁路以南，秦苑四路以东，秦苑五路以西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3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中天诚品项目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泾渭大道与兰池二路十字西北角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王鹏辉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18392002933</w:t>
            </w:r>
          </w:p>
        </w:tc>
      </w:tr>
      <w:tr w:rsidR="00F4170E">
        <w:trPr>
          <w:gridAfter w:val="4"/>
          <w:wAfter w:w="8179" w:type="dxa"/>
          <w:trHeight w:val="8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山水意境项目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西咸新区秦汉新城兰池三路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万科理想城住宅一期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兰池二路以北，同珺路以南，秦苑六路以西，规划四路以东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124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万科理想城住宅二期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兰池二路以北，同律铁路以南，秦苑五路以东，秦苑六路以西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万科理想城住宅三期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秦苑五路以东，兰池三路以北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77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新丝路国际城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秦汉新城渭河横桥西北角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22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万邦国际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兰池大道以北，兰池二路以南，秦义南路以东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78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窑店街道办事处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长陵路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张美莹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13636739436</w:t>
            </w:r>
          </w:p>
        </w:tc>
      </w:tr>
      <w:tr w:rsidR="00F4170E">
        <w:trPr>
          <w:gridAfter w:val="4"/>
          <w:wAfter w:w="8179" w:type="dxa"/>
          <w:trHeight w:val="154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三义村村委会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三义村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贾新刚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13892921495</w:t>
            </w:r>
          </w:p>
        </w:tc>
      </w:tr>
      <w:tr w:rsidR="00F4170E">
        <w:trPr>
          <w:gridAfter w:val="4"/>
          <w:wAfter w:w="8179" w:type="dxa"/>
          <w:trHeight w:val="24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刘家沟村委会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刘家沟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18064386589</w:t>
            </w:r>
          </w:p>
        </w:tc>
      </w:tr>
      <w:tr w:rsidR="00F4170E">
        <w:trPr>
          <w:gridAfter w:val="4"/>
          <w:wAfter w:w="8179" w:type="dxa"/>
          <w:trHeight w:val="10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秦汉新城袁师傅腊汁肉夹馍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秦汉新城胡荣刚串串香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46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秦汉新城醉蒙羊火锅店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35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秦汉新城李善军炒菜餐饮楼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7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秦汉新城九日一骨香大盆骨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46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秦汉新城乐辰牛肉面馆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68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秦汉新城陈超面庄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17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秦汉新城少平面庄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6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蕊蕊肉夹馍店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自家人餐饮店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34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张辉纸包鱼餐饮楼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6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朱荣炒虾尾店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169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索梅兰州拉面馆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7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袁奇奇炒菜馆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7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顺友火锅串串香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2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李伟豪泡馍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4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张恒凉皮店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36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秦汉新城陈龙家常菜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7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秦汉新城孙庆庆麻辣烫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09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秦汉新城顺主牛肉拉面馆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0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秦汉新城刘红旗饺子刀削面店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8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秦汉新城辣人张菌香大盘鸡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6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秦汉新城欢乐堡快餐店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秦汉新城孙金档泡馍馆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4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秦汉新城振辉鸡汤刀削面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秦汉新城靳艳饭店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秦汉新城七星椒串串香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98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秦汉新城黄伟羊肉泡馍馆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3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秦汉新城川湘居饭店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325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秦汉新城泽林火锅店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99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秦汉新城一品楼饭店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4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秦汉新城江斌火锅店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264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秦汉新城水湾渔村火锅店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213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秦汉新城贾根红餐饮店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秦汉新城建厂烧烤店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51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秦汉新城成味小吃快餐服务店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254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秦汉新城阿峰沾水干拌面餐饮店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75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秦汉新城翛然土豆粉砂锅店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35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秦汉新城孙氏牛肉烩面馆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71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秦汉新城战龙牛羊肉泡馍馆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8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秦汉新城劲道饸饹面馆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0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秦汉新城优味刀削面肉夹馍店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石谋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13891085226</w:t>
            </w:r>
          </w:p>
        </w:tc>
      </w:tr>
      <w:tr w:rsidR="00F4170E">
        <w:trPr>
          <w:gridAfter w:val="4"/>
          <w:wAfter w:w="8179" w:type="dxa"/>
          <w:trHeight w:val="136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秦汉新城蜀九香自助小火锅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7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秦汉新城小叔子岐山臊子面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秦汉新城钙骨餐饮店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0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秦汉新城淳味乡村饸饹餐饮店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28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秦汉新城饶权重庆老砂锅店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6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西咸新区凯羽酒店管理有限公司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21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秦汉新城张记葫芦头餐厅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秦汉新城聚贤楼饭店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1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秦汉新城西门大酒店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秦汉新城某俊快餐店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秦汉新城佳音面馆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秦汉新城刚刚拉条子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2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秦汉新城伊顺斋清真牛羊肉泡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味尚小餐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小郡肝串串香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36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渭南时晨包子铺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盛源牛肉面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20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五月爸爸老成都牛肉串串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6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小川菜石锅鱼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家园福排骨面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23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上上签牛肉串串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15129786634</w:t>
            </w:r>
          </w:p>
        </w:tc>
      </w:tr>
      <w:tr w:rsidR="00F4170E">
        <w:trPr>
          <w:gridAfter w:val="4"/>
          <w:wAfter w:w="8179" w:type="dxa"/>
          <w:trHeight w:val="13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伊品轩牛羊肉泡馍馆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9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老潼关肉夹馍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2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蜀渝川菜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64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小郡肝串串香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4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渭南时晨包子铺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24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盛源牛肉面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19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五月爸爸老成都牛肉串串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18082209663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小川菜石锅鱼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56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家园福排骨面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9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上上签牛肉串串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21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伊品轩牛羊肉泡馍馆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7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老潼关肉夹馍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  <w:tr w:rsidR="00F4170E">
        <w:trPr>
          <w:gridAfter w:val="4"/>
          <w:wAfter w:w="8179" w:type="dxa"/>
          <w:trHeight w:val="13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蜀渝川菜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窑店街道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马文会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13609149565</w:t>
            </w:r>
          </w:p>
        </w:tc>
      </w:tr>
    </w:tbl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A501C">
      <w:pPr>
        <w:widowControl/>
        <w:jc w:val="center"/>
      </w:pPr>
      <w:r>
        <w:rPr>
          <w:rFonts w:ascii="方正小标宋_GBK" w:hAnsi="方正小标宋_GBK" w:hint="eastAsia"/>
          <w:kern w:val="0"/>
          <w:sz w:val="38"/>
          <w:szCs w:val="38"/>
        </w:rPr>
        <w:lastRenderedPageBreak/>
        <w:t>秦汉新城</w:t>
      </w:r>
      <w:r>
        <w:rPr>
          <w:rFonts w:ascii="方正小标宋_GBK" w:hAnsi="方正小标宋_GBK"/>
          <w:kern w:val="0"/>
          <w:sz w:val="38"/>
          <w:szCs w:val="38"/>
        </w:rPr>
        <w:t>大气污染热点网格排查信息公开表</w:t>
      </w:r>
    </w:p>
    <w:tbl>
      <w:tblPr>
        <w:tblW w:w="139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4207"/>
        <w:gridCol w:w="5097"/>
        <w:gridCol w:w="3342"/>
      </w:tblGrid>
      <w:tr w:rsidR="00F4170E">
        <w:trPr>
          <w:trHeight w:val="210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县（市、区）：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</w:t>
            </w:r>
          </w:p>
        </w:tc>
        <w:tc>
          <w:tcPr>
            <w:tcW w:w="8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S1567641</w:t>
            </w:r>
          </w:p>
        </w:tc>
      </w:tr>
      <w:tr w:rsidR="00F4170E">
        <w:trPr>
          <w:trHeight w:val="275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108.876135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108.927699  N34.404009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34.423989</w:t>
            </w:r>
          </w:p>
        </w:tc>
      </w:tr>
      <w:tr w:rsidR="00F4170E">
        <w:trPr>
          <w:trHeight w:val="237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西咸新区秦汉新城管委会党委委员、管委会副主任</w:t>
            </w:r>
          </w:p>
        </w:tc>
      </w:tr>
      <w:tr w:rsidR="00F4170E">
        <w:trPr>
          <w:trHeight w:val="184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副网格长姓名、工作单位及职务：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西咸新区秦汉新城环境保护局副局长</w:t>
            </w:r>
          </w:p>
        </w:tc>
      </w:tr>
      <w:tr w:rsidR="00F4170E">
        <w:trPr>
          <w:trHeight w:val="274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23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陕西新源实业有限公司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兰池二路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312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陕西汇丰高性能粉体材料有限公司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许赵村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1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陕西渭河发电有限公司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22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大唐陕西发电有限公司渭河热电厂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许赵村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313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西咸新区远大防腐保温有限公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许赵村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274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陕西泾渭新能源科技有限公司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秦汉新城兰池三路东段七号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解建胜：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18591056236</w:t>
            </w:r>
          </w:p>
        </w:tc>
      </w:tr>
      <w:tr w:rsidR="00F4170E">
        <w:trPr>
          <w:trHeight w:val="223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陕西有色光电科技有限公司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312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秦汉新城驾车族汽车服务有限公司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正阳街道办市场服务与监督管理所东侧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陕西瑞鑫源电力科技有限公司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兰池三路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董锐涛：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13363959713</w:t>
            </w:r>
          </w:p>
        </w:tc>
      </w:tr>
      <w:tr w:rsidR="00F4170E">
        <w:trPr>
          <w:trHeight w:val="67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陕西天宏硅材料有限责任公司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17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斋月楼泡馍店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1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张荣华店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余盟黑豆鱼店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7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袁康餐馆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1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维维餐馆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杨朋利面馆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白苗面馆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88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鑫瑞面馆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西安童皇有限公司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3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祥和人家餐饮店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88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玉刚牛羊肉泡馍店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正阳街道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333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老院子餐饮店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环厂路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53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铁锅炖餐饮店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九张村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石岩火锅店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九张村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回访楼牛羊肉泡馍店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11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雷蕾腊汁肉夹馍店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214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罗家一品香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新市场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18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颐养健康城项目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兰池二路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302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佳莲一期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ind w:firstLineChars="700" w:firstLine="16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兰池二路以南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67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佳莲二期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9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佳莲三期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秦宫二路以东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9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杨湾村口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解建胜：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18591056236</w:t>
            </w:r>
          </w:p>
        </w:tc>
      </w:tr>
      <w:tr w:rsidR="00F4170E">
        <w:trPr>
          <w:trHeight w:val="343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海景城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兰池大道中段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262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秦汉小学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郭锻炼：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13689105880</w:t>
            </w:r>
          </w:p>
        </w:tc>
      </w:tr>
      <w:tr w:rsidR="00F4170E">
        <w:trPr>
          <w:trHeight w:val="19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兰启路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董锐涛：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13363959713</w:t>
            </w:r>
          </w:p>
        </w:tc>
      </w:tr>
      <w:tr w:rsidR="00F4170E">
        <w:trPr>
          <w:trHeight w:val="15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卓所村拆迁工地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张勃兴：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13892987877</w:t>
            </w:r>
          </w:p>
        </w:tc>
      </w:tr>
      <w:tr w:rsidR="00F4170E">
        <w:trPr>
          <w:trHeight w:val="10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兰池大道北侧绿化卓所段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21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同位素医药项目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原车站对面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秦源热力五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铁路涵洞北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郭锻炼：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13689105880</w:t>
            </w:r>
          </w:p>
        </w:tc>
      </w:tr>
      <w:tr w:rsidR="00F4170E">
        <w:trPr>
          <w:trHeight w:val="24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肖家村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肖家村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雷晨曦：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15319023797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九张村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九张村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22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杨家湾村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杨家湾村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19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许赵村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许赵村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冯琪：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18391013635</w:t>
            </w:r>
          </w:p>
        </w:tc>
      </w:tr>
      <w:tr w:rsidR="00F4170E">
        <w:trPr>
          <w:trHeight w:val="13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柏家咀村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柏家咀村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李斌：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13892018590</w:t>
            </w:r>
          </w:p>
        </w:tc>
      </w:tr>
      <w:tr w:rsidR="00F4170E">
        <w:trPr>
          <w:trHeight w:val="2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左排村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左排村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张天宝：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18091005205</w:t>
            </w:r>
          </w:p>
        </w:tc>
      </w:tr>
      <w:tr w:rsidR="00F4170E">
        <w:trPr>
          <w:trHeight w:val="191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后排村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后排村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张天宝：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18091005205</w:t>
            </w:r>
          </w:p>
        </w:tc>
      </w:tr>
      <w:tr w:rsidR="00F4170E">
        <w:trPr>
          <w:trHeight w:val="13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东阳村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东阳村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汪波：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18691974940</w:t>
            </w:r>
          </w:p>
        </w:tc>
      </w:tr>
      <w:tr w:rsidR="00F4170E">
        <w:trPr>
          <w:trHeight w:val="8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卓所村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张勃兴：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13892987877</w:t>
            </w:r>
          </w:p>
        </w:tc>
      </w:tr>
    </w:tbl>
    <w:p w:rsidR="00F4170E" w:rsidRDefault="00F4170E">
      <w:pPr>
        <w:jc w:val="center"/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4170E" w:rsidRDefault="00FA501C">
      <w:pPr>
        <w:widowControl/>
        <w:jc w:val="center"/>
      </w:pPr>
      <w:r>
        <w:rPr>
          <w:rFonts w:ascii="方正小标宋_GBK" w:hAnsi="方正小标宋_GBK" w:hint="eastAsia"/>
          <w:kern w:val="0"/>
          <w:sz w:val="38"/>
          <w:szCs w:val="38"/>
        </w:rPr>
        <w:lastRenderedPageBreak/>
        <w:t>秦汉新城</w:t>
      </w:r>
      <w:r>
        <w:rPr>
          <w:rFonts w:ascii="方正小标宋_GBK" w:hAnsi="方正小标宋_GBK"/>
          <w:kern w:val="0"/>
          <w:sz w:val="38"/>
          <w:szCs w:val="38"/>
        </w:rPr>
        <w:t>大气污染热点网格排查信息公开表</w:t>
      </w:r>
    </w:p>
    <w:tbl>
      <w:tblPr>
        <w:tblW w:w="139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4207"/>
        <w:gridCol w:w="5097"/>
        <w:gridCol w:w="3342"/>
      </w:tblGrid>
      <w:tr w:rsidR="00F4170E">
        <w:trPr>
          <w:trHeight w:val="489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县（市、区）：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秦汉新城</w:t>
            </w:r>
          </w:p>
        </w:tc>
        <w:tc>
          <w:tcPr>
            <w:tcW w:w="8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网格编号：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S1567642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4170E">
        <w:trPr>
          <w:trHeight w:val="130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网格边界坐标：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108.941344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108.947444       N34.429616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N34.444681</w:t>
            </w:r>
          </w:p>
        </w:tc>
      </w:tr>
      <w:tr w:rsidR="00F4170E">
        <w:trPr>
          <w:trHeight w:val="77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孙楠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西咸新区秦汉新城管委会党委委员、管委会副主任</w:t>
            </w:r>
          </w:p>
        </w:tc>
      </w:tr>
      <w:tr w:rsidR="00F4170E">
        <w:trPr>
          <w:trHeight w:val="167"/>
          <w:jc w:val="center"/>
        </w:trPr>
        <w:tc>
          <w:tcPr>
            <w:tcW w:w="13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副网格长姓名、工作单位及职务：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胡广明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西咸新区秦汉新城环境保护局副局长</w:t>
            </w:r>
          </w:p>
        </w:tc>
      </w:tr>
      <w:tr w:rsidR="00F4170E">
        <w:trPr>
          <w:trHeight w:val="128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企事业单位或个体工商户名称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网格监督员姓名及联系方式</w:t>
            </w:r>
          </w:p>
        </w:tc>
      </w:tr>
      <w:tr w:rsidR="00F4170E">
        <w:trPr>
          <w:trHeight w:val="21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陕西德润达混凝土有限公司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张湾村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18681978644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陕西勇轩建材有限公司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张湾村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27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兰池二路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同仁村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王真：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18142425587</w:t>
            </w:r>
          </w:p>
        </w:tc>
      </w:tr>
      <w:tr w:rsidR="00F4170E">
        <w:trPr>
          <w:trHeight w:val="219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秦东路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兰池大道东段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董锐涛：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13363959713</w:t>
            </w:r>
          </w:p>
        </w:tc>
      </w:tr>
      <w:tr w:rsidR="00F4170E">
        <w:trPr>
          <w:trHeight w:val="166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沃德小镇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兰池大道东段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董锐涛：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13363959713</w:t>
            </w:r>
          </w:p>
        </w:tc>
      </w:tr>
      <w:tr w:rsidR="00F4170E">
        <w:trPr>
          <w:trHeight w:val="257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兰池四路项目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后沟村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高林：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18191940286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后陵项目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汉阳陵内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郭锻炼：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13689105880</w:t>
            </w:r>
          </w:p>
        </w:tc>
      </w:tr>
      <w:tr w:rsidR="00F4170E">
        <w:trPr>
          <w:trHeight w:val="6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汉阳陵绿化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汉阳陵内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郭锻炼：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13689105880</w:t>
            </w:r>
          </w:p>
        </w:tc>
      </w:tr>
      <w:tr w:rsidR="00F4170E">
        <w:trPr>
          <w:trHeight w:val="257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同仁村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同仁村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杨修：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15191027001</w:t>
            </w:r>
          </w:p>
        </w:tc>
      </w:tr>
      <w:tr w:rsidR="00F4170E">
        <w:trPr>
          <w:trHeight w:val="218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张湾村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张湾村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陈默：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13772558263</w:t>
            </w:r>
          </w:p>
        </w:tc>
      </w:tr>
      <w:tr w:rsidR="00F4170E">
        <w:trPr>
          <w:trHeight w:val="167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后沟村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后沟村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70E" w:rsidRDefault="00FA50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徐于涛：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15706002098</w:t>
            </w:r>
          </w:p>
        </w:tc>
      </w:tr>
    </w:tbl>
    <w:p w:rsidR="00F4170E" w:rsidRDefault="00F4170E"/>
    <w:p w:rsidR="00F4170E" w:rsidRDefault="00F4170E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F4170E" w:rsidSect="001D5941">
      <w:pgSz w:w="16838" w:h="11906" w:orient="landscape"/>
      <w:pgMar w:top="1800" w:right="1440" w:bottom="1800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308"/>
    <w:rsid w:val="000104E5"/>
    <w:rsid w:val="000119C2"/>
    <w:rsid w:val="000120BF"/>
    <w:rsid w:val="00024189"/>
    <w:rsid w:val="0002547C"/>
    <w:rsid w:val="00026376"/>
    <w:rsid w:val="00030426"/>
    <w:rsid w:val="00044957"/>
    <w:rsid w:val="00075499"/>
    <w:rsid w:val="00093465"/>
    <w:rsid w:val="000A5A42"/>
    <w:rsid w:val="000B2DD1"/>
    <w:rsid w:val="000B4CC8"/>
    <w:rsid w:val="000B71FC"/>
    <w:rsid w:val="000D47E7"/>
    <w:rsid w:val="000E03F4"/>
    <w:rsid w:val="000E29AB"/>
    <w:rsid w:val="000F45C9"/>
    <w:rsid w:val="0010701D"/>
    <w:rsid w:val="00110A21"/>
    <w:rsid w:val="001361C6"/>
    <w:rsid w:val="00151D16"/>
    <w:rsid w:val="001527A6"/>
    <w:rsid w:val="00163A7C"/>
    <w:rsid w:val="00173545"/>
    <w:rsid w:val="001832F0"/>
    <w:rsid w:val="00185039"/>
    <w:rsid w:val="0018551A"/>
    <w:rsid w:val="00191858"/>
    <w:rsid w:val="00194B74"/>
    <w:rsid w:val="00196761"/>
    <w:rsid w:val="001B7BE8"/>
    <w:rsid w:val="001C2B8E"/>
    <w:rsid w:val="001C6ADD"/>
    <w:rsid w:val="001D087D"/>
    <w:rsid w:val="001D5941"/>
    <w:rsid w:val="001D73FA"/>
    <w:rsid w:val="001F0875"/>
    <w:rsid w:val="00207815"/>
    <w:rsid w:val="00214E28"/>
    <w:rsid w:val="00226E8D"/>
    <w:rsid w:val="002313E3"/>
    <w:rsid w:val="002366C2"/>
    <w:rsid w:val="002369C1"/>
    <w:rsid w:val="00247EA8"/>
    <w:rsid w:val="00256840"/>
    <w:rsid w:val="00260E46"/>
    <w:rsid w:val="0028157E"/>
    <w:rsid w:val="002827A7"/>
    <w:rsid w:val="00286C7B"/>
    <w:rsid w:val="0029162E"/>
    <w:rsid w:val="00297DFE"/>
    <w:rsid w:val="002A5B48"/>
    <w:rsid w:val="002C4734"/>
    <w:rsid w:val="002C573E"/>
    <w:rsid w:val="002C71B5"/>
    <w:rsid w:val="002D2559"/>
    <w:rsid w:val="003016A8"/>
    <w:rsid w:val="003038E7"/>
    <w:rsid w:val="00304EB0"/>
    <w:rsid w:val="003163CC"/>
    <w:rsid w:val="0034021E"/>
    <w:rsid w:val="00341199"/>
    <w:rsid w:val="00341C25"/>
    <w:rsid w:val="00346CFF"/>
    <w:rsid w:val="00356158"/>
    <w:rsid w:val="00356873"/>
    <w:rsid w:val="00364869"/>
    <w:rsid w:val="00367A3A"/>
    <w:rsid w:val="003732C3"/>
    <w:rsid w:val="003756FA"/>
    <w:rsid w:val="00384EE4"/>
    <w:rsid w:val="00395070"/>
    <w:rsid w:val="003950B2"/>
    <w:rsid w:val="00395DA3"/>
    <w:rsid w:val="003B6C80"/>
    <w:rsid w:val="003C7BAD"/>
    <w:rsid w:val="003D112D"/>
    <w:rsid w:val="003F0568"/>
    <w:rsid w:val="003F1410"/>
    <w:rsid w:val="003F2621"/>
    <w:rsid w:val="00403092"/>
    <w:rsid w:val="004046D0"/>
    <w:rsid w:val="0041097C"/>
    <w:rsid w:val="00415A1A"/>
    <w:rsid w:val="00417B25"/>
    <w:rsid w:val="00433B5E"/>
    <w:rsid w:val="0043402D"/>
    <w:rsid w:val="00435D45"/>
    <w:rsid w:val="0046551A"/>
    <w:rsid w:val="0048335F"/>
    <w:rsid w:val="004833ED"/>
    <w:rsid w:val="00484308"/>
    <w:rsid w:val="004925F9"/>
    <w:rsid w:val="004A3C23"/>
    <w:rsid w:val="004A4096"/>
    <w:rsid w:val="004A7C55"/>
    <w:rsid w:val="004B5620"/>
    <w:rsid w:val="004C591A"/>
    <w:rsid w:val="004D344E"/>
    <w:rsid w:val="004D416F"/>
    <w:rsid w:val="004D6376"/>
    <w:rsid w:val="004D7DCB"/>
    <w:rsid w:val="00504BAE"/>
    <w:rsid w:val="005116E4"/>
    <w:rsid w:val="00511F87"/>
    <w:rsid w:val="00523A8F"/>
    <w:rsid w:val="00531C19"/>
    <w:rsid w:val="005324E6"/>
    <w:rsid w:val="0053461B"/>
    <w:rsid w:val="005365F1"/>
    <w:rsid w:val="00545E7C"/>
    <w:rsid w:val="0055001E"/>
    <w:rsid w:val="00551097"/>
    <w:rsid w:val="00555ABB"/>
    <w:rsid w:val="005604D2"/>
    <w:rsid w:val="005675AC"/>
    <w:rsid w:val="005701F6"/>
    <w:rsid w:val="005777EE"/>
    <w:rsid w:val="005917D2"/>
    <w:rsid w:val="00596C32"/>
    <w:rsid w:val="005A0F82"/>
    <w:rsid w:val="005A3AEE"/>
    <w:rsid w:val="005B61DA"/>
    <w:rsid w:val="005C46B6"/>
    <w:rsid w:val="005C6604"/>
    <w:rsid w:val="005D0009"/>
    <w:rsid w:val="005D4F41"/>
    <w:rsid w:val="005D7131"/>
    <w:rsid w:val="005F3ACB"/>
    <w:rsid w:val="00601D30"/>
    <w:rsid w:val="006106C8"/>
    <w:rsid w:val="0063630B"/>
    <w:rsid w:val="00653E93"/>
    <w:rsid w:val="00682E3F"/>
    <w:rsid w:val="00691C2C"/>
    <w:rsid w:val="006A26F1"/>
    <w:rsid w:val="006A3AE6"/>
    <w:rsid w:val="006A3CBB"/>
    <w:rsid w:val="006A5531"/>
    <w:rsid w:val="006C370E"/>
    <w:rsid w:val="006C3843"/>
    <w:rsid w:val="006D30CD"/>
    <w:rsid w:val="006D699B"/>
    <w:rsid w:val="006E18D0"/>
    <w:rsid w:val="006F05D1"/>
    <w:rsid w:val="007241FE"/>
    <w:rsid w:val="00727B76"/>
    <w:rsid w:val="00754DA0"/>
    <w:rsid w:val="00755DBB"/>
    <w:rsid w:val="007564E8"/>
    <w:rsid w:val="00767CA9"/>
    <w:rsid w:val="007716AB"/>
    <w:rsid w:val="00783CF1"/>
    <w:rsid w:val="00793F3C"/>
    <w:rsid w:val="007A671E"/>
    <w:rsid w:val="007C17F6"/>
    <w:rsid w:val="007C4594"/>
    <w:rsid w:val="007E1F65"/>
    <w:rsid w:val="007E4678"/>
    <w:rsid w:val="007E6165"/>
    <w:rsid w:val="007E70FE"/>
    <w:rsid w:val="007E77ED"/>
    <w:rsid w:val="00801C49"/>
    <w:rsid w:val="00802E82"/>
    <w:rsid w:val="00806D60"/>
    <w:rsid w:val="00807B32"/>
    <w:rsid w:val="0082270A"/>
    <w:rsid w:val="00824246"/>
    <w:rsid w:val="008265F2"/>
    <w:rsid w:val="008307B6"/>
    <w:rsid w:val="008370BC"/>
    <w:rsid w:val="00846B18"/>
    <w:rsid w:val="00847FD8"/>
    <w:rsid w:val="00853367"/>
    <w:rsid w:val="00863D9C"/>
    <w:rsid w:val="00872978"/>
    <w:rsid w:val="008748FC"/>
    <w:rsid w:val="008758E7"/>
    <w:rsid w:val="008858A4"/>
    <w:rsid w:val="008A4ABC"/>
    <w:rsid w:val="008A698E"/>
    <w:rsid w:val="008A6A64"/>
    <w:rsid w:val="008A6A84"/>
    <w:rsid w:val="008C0C02"/>
    <w:rsid w:val="008F0CDC"/>
    <w:rsid w:val="008F1769"/>
    <w:rsid w:val="009021BA"/>
    <w:rsid w:val="00906163"/>
    <w:rsid w:val="009328E8"/>
    <w:rsid w:val="00933454"/>
    <w:rsid w:val="0093403C"/>
    <w:rsid w:val="009437AA"/>
    <w:rsid w:val="00947540"/>
    <w:rsid w:val="00954EBC"/>
    <w:rsid w:val="00961DF1"/>
    <w:rsid w:val="00963DDC"/>
    <w:rsid w:val="00970ABC"/>
    <w:rsid w:val="00983C4E"/>
    <w:rsid w:val="00994E8F"/>
    <w:rsid w:val="00996B8F"/>
    <w:rsid w:val="009A3B87"/>
    <w:rsid w:val="009B07AD"/>
    <w:rsid w:val="009C2F73"/>
    <w:rsid w:val="009C43C3"/>
    <w:rsid w:val="009D0C5A"/>
    <w:rsid w:val="009D5D54"/>
    <w:rsid w:val="009D5E33"/>
    <w:rsid w:val="009D7BC3"/>
    <w:rsid w:val="009F1A58"/>
    <w:rsid w:val="009F79B3"/>
    <w:rsid w:val="00A110F5"/>
    <w:rsid w:val="00A129B5"/>
    <w:rsid w:val="00A140E4"/>
    <w:rsid w:val="00A23FC2"/>
    <w:rsid w:val="00A52167"/>
    <w:rsid w:val="00A75096"/>
    <w:rsid w:val="00A7530E"/>
    <w:rsid w:val="00A85610"/>
    <w:rsid w:val="00A87F2D"/>
    <w:rsid w:val="00AA0FA5"/>
    <w:rsid w:val="00AA1745"/>
    <w:rsid w:val="00AA6A3D"/>
    <w:rsid w:val="00AB2328"/>
    <w:rsid w:val="00AB3081"/>
    <w:rsid w:val="00AC21E5"/>
    <w:rsid w:val="00AC4E9F"/>
    <w:rsid w:val="00AE3629"/>
    <w:rsid w:val="00AE3CCF"/>
    <w:rsid w:val="00AF3E7A"/>
    <w:rsid w:val="00AF7C56"/>
    <w:rsid w:val="00B00581"/>
    <w:rsid w:val="00B04C61"/>
    <w:rsid w:val="00B1120A"/>
    <w:rsid w:val="00B3086B"/>
    <w:rsid w:val="00B33B42"/>
    <w:rsid w:val="00B36D57"/>
    <w:rsid w:val="00B36F0F"/>
    <w:rsid w:val="00B47288"/>
    <w:rsid w:val="00B65135"/>
    <w:rsid w:val="00B71BA8"/>
    <w:rsid w:val="00B74978"/>
    <w:rsid w:val="00B758F0"/>
    <w:rsid w:val="00B85AF2"/>
    <w:rsid w:val="00B86F0D"/>
    <w:rsid w:val="00B90612"/>
    <w:rsid w:val="00BA0F48"/>
    <w:rsid w:val="00BA305F"/>
    <w:rsid w:val="00BB16E6"/>
    <w:rsid w:val="00BB273B"/>
    <w:rsid w:val="00BB749F"/>
    <w:rsid w:val="00BC360C"/>
    <w:rsid w:val="00BD11A2"/>
    <w:rsid w:val="00BE3A88"/>
    <w:rsid w:val="00BE7906"/>
    <w:rsid w:val="00BF278F"/>
    <w:rsid w:val="00C37F4B"/>
    <w:rsid w:val="00C6191E"/>
    <w:rsid w:val="00C625AA"/>
    <w:rsid w:val="00C73AAF"/>
    <w:rsid w:val="00C91A23"/>
    <w:rsid w:val="00C91F07"/>
    <w:rsid w:val="00C96533"/>
    <w:rsid w:val="00CA372F"/>
    <w:rsid w:val="00CA5B91"/>
    <w:rsid w:val="00CA5DC3"/>
    <w:rsid w:val="00CA68EC"/>
    <w:rsid w:val="00CB0CF8"/>
    <w:rsid w:val="00CC4D75"/>
    <w:rsid w:val="00CC5F82"/>
    <w:rsid w:val="00CD059C"/>
    <w:rsid w:val="00CE3480"/>
    <w:rsid w:val="00CF2E80"/>
    <w:rsid w:val="00CF3A7E"/>
    <w:rsid w:val="00CF648B"/>
    <w:rsid w:val="00D0394D"/>
    <w:rsid w:val="00D0469E"/>
    <w:rsid w:val="00D159BC"/>
    <w:rsid w:val="00D259D1"/>
    <w:rsid w:val="00D31D4F"/>
    <w:rsid w:val="00D40F01"/>
    <w:rsid w:val="00D411EC"/>
    <w:rsid w:val="00D436CB"/>
    <w:rsid w:val="00D455BC"/>
    <w:rsid w:val="00D55CB8"/>
    <w:rsid w:val="00D679E5"/>
    <w:rsid w:val="00D93541"/>
    <w:rsid w:val="00D938C2"/>
    <w:rsid w:val="00D943BE"/>
    <w:rsid w:val="00DA3983"/>
    <w:rsid w:val="00DA4CA1"/>
    <w:rsid w:val="00DA4FB9"/>
    <w:rsid w:val="00DA7BB5"/>
    <w:rsid w:val="00DB339F"/>
    <w:rsid w:val="00DB4D67"/>
    <w:rsid w:val="00DD7EB8"/>
    <w:rsid w:val="00DE6CA8"/>
    <w:rsid w:val="00DF2912"/>
    <w:rsid w:val="00E01F7A"/>
    <w:rsid w:val="00E23049"/>
    <w:rsid w:val="00E273D9"/>
    <w:rsid w:val="00E51A98"/>
    <w:rsid w:val="00E547E3"/>
    <w:rsid w:val="00E76579"/>
    <w:rsid w:val="00E85B1B"/>
    <w:rsid w:val="00E94A6E"/>
    <w:rsid w:val="00EB1A5B"/>
    <w:rsid w:val="00EB4B37"/>
    <w:rsid w:val="00EB5DAF"/>
    <w:rsid w:val="00EB700C"/>
    <w:rsid w:val="00EE1C8F"/>
    <w:rsid w:val="00EE338B"/>
    <w:rsid w:val="00EE3DC5"/>
    <w:rsid w:val="00EF6556"/>
    <w:rsid w:val="00EF6EDA"/>
    <w:rsid w:val="00F078D1"/>
    <w:rsid w:val="00F133AE"/>
    <w:rsid w:val="00F234BD"/>
    <w:rsid w:val="00F3107B"/>
    <w:rsid w:val="00F317D4"/>
    <w:rsid w:val="00F4170E"/>
    <w:rsid w:val="00F436AD"/>
    <w:rsid w:val="00F54D9A"/>
    <w:rsid w:val="00F61339"/>
    <w:rsid w:val="00F61345"/>
    <w:rsid w:val="00F65587"/>
    <w:rsid w:val="00F764A7"/>
    <w:rsid w:val="00F76612"/>
    <w:rsid w:val="00F838D2"/>
    <w:rsid w:val="00F83B46"/>
    <w:rsid w:val="00F870F5"/>
    <w:rsid w:val="00F91185"/>
    <w:rsid w:val="00FA44F5"/>
    <w:rsid w:val="00FA501C"/>
    <w:rsid w:val="00FB418A"/>
    <w:rsid w:val="00FB7648"/>
    <w:rsid w:val="00FC16D1"/>
    <w:rsid w:val="00FD0E91"/>
    <w:rsid w:val="00FD2B76"/>
    <w:rsid w:val="00FD4B82"/>
    <w:rsid w:val="00FE1976"/>
    <w:rsid w:val="00FE4719"/>
    <w:rsid w:val="00FF28AD"/>
    <w:rsid w:val="02AE5EDA"/>
    <w:rsid w:val="055C1761"/>
    <w:rsid w:val="0E1826CF"/>
    <w:rsid w:val="11054735"/>
    <w:rsid w:val="17431F1B"/>
    <w:rsid w:val="1CFA2E7C"/>
    <w:rsid w:val="2266005A"/>
    <w:rsid w:val="31254BCD"/>
    <w:rsid w:val="39E65132"/>
    <w:rsid w:val="42E7529F"/>
    <w:rsid w:val="4EF9707A"/>
    <w:rsid w:val="56586B64"/>
    <w:rsid w:val="69F92B71"/>
    <w:rsid w:val="6C82347C"/>
    <w:rsid w:val="792D38AD"/>
    <w:rsid w:val="7A73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1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417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F4170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F4170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4170E"/>
    <w:rPr>
      <w:kern w:val="2"/>
      <w:sz w:val="18"/>
      <w:szCs w:val="18"/>
    </w:rPr>
  </w:style>
  <w:style w:type="character" w:customStyle="1" w:styleId="font">
    <w:name w:val="font"/>
    <w:basedOn w:val="a0"/>
    <w:qFormat/>
    <w:rsid w:val="00F4170E"/>
  </w:style>
  <w:style w:type="character" w:customStyle="1" w:styleId="bigger">
    <w:name w:val="bigger"/>
    <w:basedOn w:val="a0"/>
    <w:qFormat/>
    <w:rsid w:val="00F4170E"/>
  </w:style>
  <w:style w:type="character" w:customStyle="1" w:styleId="apple-converted-space">
    <w:name w:val="apple-converted-space"/>
    <w:basedOn w:val="a0"/>
    <w:qFormat/>
    <w:rsid w:val="00F4170E"/>
  </w:style>
  <w:style w:type="character" w:customStyle="1" w:styleId="medium">
    <w:name w:val="medium"/>
    <w:basedOn w:val="a0"/>
    <w:qFormat/>
    <w:rsid w:val="00F4170E"/>
  </w:style>
  <w:style w:type="character" w:customStyle="1" w:styleId="smaller">
    <w:name w:val="smaller"/>
    <w:basedOn w:val="a0"/>
    <w:qFormat/>
    <w:rsid w:val="00F417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2355</Words>
  <Characters>13427</Characters>
  <Application>Microsoft Office Word</Application>
  <DocSecurity>0</DocSecurity>
  <Lines>111</Lines>
  <Paragraphs>31</Paragraphs>
  <ScaleCrop>false</ScaleCrop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郭睿</dc:creator>
  <cp:lastModifiedBy>郭睿</cp:lastModifiedBy>
  <cp:revision>2</cp:revision>
  <dcterms:created xsi:type="dcterms:W3CDTF">2019-08-02T09:21:00Z</dcterms:created>
  <dcterms:modified xsi:type="dcterms:W3CDTF">2019-08-02T09:21:00Z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